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494" w:rsidRDefault="00BD2494" w:rsidP="00BD2494">
      <w:pPr>
        <w:autoSpaceDE w:val="0"/>
        <w:autoSpaceDN w:val="0"/>
        <w:adjustRightInd w:val="0"/>
        <w:spacing w:after="0" w:line="240" w:lineRule="auto"/>
        <w:rPr>
          <w:rFonts w:ascii="Tahoma" w:hAnsi="Tahoma" w:cs="Tahoma"/>
          <w:sz w:val="20"/>
          <w:szCs w:val="20"/>
        </w:rPr>
      </w:pPr>
      <w:bookmarkStart w:id="0" w:name="_GoBack"/>
      <w:bookmarkEnd w:id="0"/>
    </w:p>
    <w:p w:rsidR="00BD2494" w:rsidRDefault="00BD2494" w:rsidP="00BD2494">
      <w:pPr>
        <w:autoSpaceDE w:val="0"/>
        <w:autoSpaceDN w:val="0"/>
        <w:adjustRightInd w:val="0"/>
        <w:spacing w:after="0" w:line="240" w:lineRule="auto"/>
        <w:jc w:val="both"/>
        <w:outlineLvl w:val="0"/>
        <w:rPr>
          <w:rFonts w:ascii="Calibri" w:hAnsi="Calibri" w:cs="Calibri"/>
        </w:rPr>
      </w:pPr>
    </w:p>
    <w:p w:rsidR="00BD2494" w:rsidRDefault="00BD2494" w:rsidP="00BD2494">
      <w:pPr>
        <w:autoSpaceDE w:val="0"/>
        <w:autoSpaceDN w:val="0"/>
        <w:adjustRightInd w:val="0"/>
        <w:spacing w:after="0" w:line="240" w:lineRule="auto"/>
        <w:jc w:val="center"/>
        <w:outlineLvl w:val="0"/>
        <w:rPr>
          <w:rFonts w:ascii="Calibri" w:hAnsi="Calibri" w:cs="Calibri"/>
          <w:b/>
          <w:bCs/>
        </w:rPr>
      </w:pPr>
      <w:r>
        <w:rPr>
          <w:rFonts w:ascii="Calibri" w:hAnsi="Calibri" w:cs="Calibri"/>
          <w:b/>
          <w:bCs/>
        </w:rPr>
        <w:t>ПРАВИТЕЛЬСТВО РОССИЙСКОЙ ФЕДЕРАЦИИ</w:t>
      </w:r>
    </w:p>
    <w:p w:rsidR="00BD2494" w:rsidRDefault="00BD2494" w:rsidP="00BD2494">
      <w:pPr>
        <w:autoSpaceDE w:val="0"/>
        <w:autoSpaceDN w:val="0"/>
        <w:adjustRightInd w:val="0"/>
        <w:spacing w:after="0" w:line="240" w:lineRule="auto"/>
        <w:jc w:val="center"/>
        <w:rPr>
          <w:rFonts w:ascii="Calibri" w:hAnsi="Calibri" w:cs="Calibri"/>
          <w:b/>
          <w:bCs/>
        </w:rPr>
      </w:pPr>
    </w:p>
    <w:p w:rsidR="00BD2494" w:rsidRDefault="00BD2494" w:rsidP="00BD2494">
      <w:pPr>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BD2494" w:rsidRDefault="00BD2494" w:rsidP="00BD2494">
      <w:pPr>
        <w:autoSpaceDE w:val="0"/>
        <w:autoSpaceDN w:val="0"/>
        <w:adjustRightInd w:val="0"/>
        <w:spacing w:after="0" w:line="240" w:lineRule="auto"/>
        <w:jc w:val="center"/>
        <w:rPr>
          <w:rFonts w:ascii="Calibri" w:hAnsi="Calibri" w:cs="Calibri"/>
          <w:b/>
          <w:bCs/>
        </w:rPr>
      </w:pPr>
      <w:r>
        <w:rPr>
          <w:rFonts w:ascii="Calibri" w:hAnsi="Calibri" w:cs="Calibri"/>
          <w:b/>
          <w:bCs/>
        </w:rPr>
        <w:t>от 17 мая 2024 г. N 610</w:t>
      </w:r>
    </w:p>
    <w:p w:rsidR="00BD2494" w:rsidRDefault="00BD2494" w:rsidP="00BD2494">
      <w:pPr>
        <w:autoSpaceDE w:val="0"/>
        <w:autoSpaceDN w:val="0"/>
        <w:adjustRightInd w:val="0"/>
        <w:spacing w:after="0" w:line="240" w:lineRule="auto"/>
        <w:jc w:val="center"/>
        <w:rPr>
          <w:rFonts w:ascii="Calibri" w:hAnsi="Calibri" w:cs="Calibri"/>
          <w:b/>
          <w:bCs/>
        </w:rPr>
      </w:pPr>
    </w:p>
    <w:p w:rsidR="00BD2494" w:rsidRDefault="00BD2494" w:rsidP="00BD2494">
      <w:pPr>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BD2494" w:rsidRDefault="00BD2494" w:rsidP="00BD2494">
      <w:pPr>
        <w:autoSpaceDE w:val="0"/>
        <w:autoSpaceDN w:val="0"/>
        <w:adjustRightInd w:val="0"/>
        <w:spacing w:after="0" w:line="240" w:lineRule="auto"/>
        <w:jc w:val="center"/>
        <w:rPr>
          <w:rFonts w:ascii="Calibri" w:hAnsi="Calibri" w:cs="Calibri"/>
          <w:b/>
          <w:bCs/>
        </w:rPr>
      </w:pPr>
      <w:r>
        <w:rPr>
          <w:rFonts w:ascii="Calibri" w:hAnsi="Calibri" w:cs="Calibri"/>
          <w:b/>
          <w:bCs/>
        </w:rPr>
        <w:t>В ПОСТАНОВЛЕНИЕ ПРАВИТЕЛЬСТВА РОССИЙСКОЙ ФЕДЕРАЦИИ</w:t>
      </w:r>
    </w:p>
    <w:p w:rsidR="00BD2494" w:rsidRDefault="00BD2494" w:rsidP="00BD2494">
      <w:pPr>
        <w:autoSpaceDE w:val="0"/>
        <w:autoSpaceDN w:val="0"/>
        <w:adjustRightInd w:val="0"/>
        <w:spacing w:after="0" w:line="240" w:lineRule="auto"/>
        <w:jc w:val="center"/>
        <w:rPr>
          <w:rFonts w:ascii="Calibri" w:hAnsi="Calibri" w:cs="Calibri"/>
          <w:b/>
          <w:bCs/>
        </w:rPr>
      </w:pPr>
      <w:r>
        <w:rPr>
          <w:rFonts w:ascii="Calibri" w:hAnsi="Calibri" w:cs="Calibri"/>
          <w:b/>
          <w:bCs/>
        </w:rPr>
        <w:t>ОТ 17 ИЮЛЯ 2015 Г. N 719</w:t>
      </w:r>
    </w:p>
    <w:p w:rsidR="00BD2494" w:rsidRDefault="00BD2494" w:rsidP="00BD2494">
      <w:pPr>
        <w:autoSpaceDE w:val="0"/>
        <w:autoSpaceDN w:val="0"/>
        <w:adjustRightInd w:val="0"/>
        <w:spacing w:after="0" w:line="240" w:lineRule="auto"/>
        <w:jc w:val="center"/>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постановляет:</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1. Утвердить прилагаемые изменения, которые вносятся в приложение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2016, N 49, ст. 6900; 2017, N 4, ст. 663; N 21, ст. 3003; N 40, ст. 5843; 2018, N 44, ст. 6737; 2019, N 1, ст. 33; N 24, ст. 3091; 2020, N 12, ст. 1764; 2023, N 1, ст. 319; 2024, N 13, ст. 1790).</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2. Установить, что выданные Министерством промышленности и торговли Российской Федерации до даты вступления в силу настоящего постановления заключения о подтверждении производства промышленной продукции на территории Российской Федерации в отношении продукции, включенной в разделы II, III, V, VII, XI и XVII приложения к постановлению Правительства Российской Федерации от 17 июля 2015 г. N 719 "О подтверждении производства промышленной продукции на территории Российской Федерации", действительны до окончания установленного срока их действия.</w:t>
      </w:r>
    </w:p>
    <w:p w:rsidR="00BD2494" w:rsidRDefault="00BD2494" w:rsidP="00BD2494">
      <w:pPr>
        <w:autoSpaceDE w:val="0"/>
        <w:autoSpaceDN w:val="0"/>
        <w:adjustRightInd w:val="0"/>
        <w:spacing w:before="220" w:after="0" w:line="240" w:lineRule="auto"/>
        <w:ind w:firstLine="540"/>
        <w:jc w:val="both"/>
        <w:rPr>
          <w:rFonts w:ascii="Calibri" w:hAnsi="Calibri" w:cs="Calibri"/>
        </w:rPr>
      </w:pPr>
      <w:bookmarkStart w:id="1" w:name="Par13"/>
      <w:bookmarkEnd w:id="1"/>
      <w:r>
        <w:rPr>
          <w:rFonts w:ascii="Calibri" w:hAnsi="Calibri" w:cs="Calibri"/>
        </w:rPr>
        <w:t>3. Настоящее постановление вступает в силу со дня его официального опубликования, за исключением подпунктов "а" - "в" и "д" - "и" пункта 2 и пункта 7 (в части дополнения примечаниями с 39 по 51) изменений, утвержденных настоящим постановлением, которые вступают в силу через 3 месяца со дня официального опубликования настоящего постановления.</w:t>
      </w:r>
    </w:p>
    <w:p w:rsidR="00BD2494" w:rsidRDefault="00BD2494" w:rsidP="00BD2494">
      <w:pPr>
        <w:autoSpaceDE w:val="0"/>
        <w:autoSpaceDN w:val="0"/>
        <w:adjustRightInd w:val="0"/>
        <w:spacing w:after="0" w:line="240" w:lineRule="auto"/>
        <w:ind w:firstLine="540"/>
        <w:jc w:val="both"/>
        <w:rPr>
          <w:rFonts w:ascii="Calibri" w:hAnsi="Calibri" w:cs="Calibri"/>
        </w:rPr>
      </w:pPr>
    </w:p>
    <w:p w:rsidR="00BD2494" w:rsidRDefault="00BD2494" w:rsidP="00BD2494">
      <w:pPr>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BD2494" w:rsidRDefault="00BD2494" w:rsidP="00BD2494">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D2494" w:rsidRDefault="00BD2494" w:rsidP="00BD2494">
      <w:pPr>
        <w:autoSpaceDE w:val="0"/>
        <w:autoSpaceDN w:val="0"/>
        <w:adjustRightInd w:val="0"/>
        <w:spacing w:after="0" w:line="240" w:lineRule="auto"/>
        <w:jc w:val="right"/>
        <w:rPr>
          <w:rFonts w:ascii="Calibri" w:hAnsi="Calibri" w:cs="Calibri"/>
        </w:rPr>
      </w:pPr>
      <w:r>
        <w:rPr>
          <w:rFonts w:ascii="Calibri" w:hAnsi="Calibri" w:cs="Calibri"/>
        </w:rPr>
        <w:t>М.МИШУСТИН</w:t>
      </w:r>
    </w:p>
    <w:p w:rsidR="00BD2494" w:rsidRDefault="00BD2494" w:rsidP="00BD2494">
      <w:pPr>
        <w:autoSpaceDE w:val="0"/>
        <w:autoSpaceDN w:val="0"/>
        <w:adjustRightInd w:val="0"/>
        <w:spacing w:after="0" w:line="240" w:lineRule="auto"/>
        <w:jc w:val="center"/>
        <w:rPr>
          <w:rFonts w:ascii="Calibri" w:hAnsi="Calibri" w:cs="Calibri"/>
        </w:rPr>
      </w:pPr>
    </w:p>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jc w:val="right"/>
        <w:outlineLvl w:val="0"/>
        <w:rPr>
          <w:rFonts w:ascii="Calibri" w:hAnsi="Calibri" w:cs="Calibri"/>
        </w:rPr>
      </w:pPr>
      <w:r>
        <w:rPr>
          <w:rFonts w:ascii="Calibri" w:hAnsi="Calibri" w:cs="Calibri"/>
        </w:rPr>
        <w:t>Утверждены</w:t>
      </w:r>
    </w:p>
    <w:p w:rsidR="00BD2494" w:rsidRDefault="00BD2494" w:rsidP="00BD2494">
      <w:pPr>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BD2494" w:rsidRDefault="00BD2494" w:rsidP="00BD2494">
      <w:pPr>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D2494" w:rsidRDefault="00BD2494" w:rsidP="00BD2494">
      <w:pPr>
        <w:autoSpaceDE w:val="0"/>
        <w:autoSpaceDN w:val="0"/>
        <w:adjustRightInd w:val="0"/>
        <w:spacing w:after="0" w:line="240" w:lineRule="auto"/>
        <w:jc w:val="right"/>
        <w:rPr>
          <w:rFonts w:ascii="Calibri" w:hAnsi="Calibri" w:cs="Calibri"/>
        </w:rPr>
      </w:pPr>
      <w:r>
        <w:rPr>
          <w:rFonts w:ascii="Calibri" w:hAnsi="Calibri" w:cs="Calibri"/>
        </w:rPr>
        <w:t>от 17 мая 2024 г. N 610</w:t>
      </w:r>
    </w:p>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jc w:val="center"/>
        <w:rPr>
          <w:rFonts w:ascii="Calibri" w:hAnsi="Calibri" w:cs="Calibri"/>
          <w:b/>
          <w:bCs/>
        </w:rPr>
      </w:pPr>
      <w:bookmarkStart w:id="2" w:name="Par28"/>
      <w:bookmarkEnd w:id="2"/>
      <w:r>
        <w:rPr>
          <w:rFonts w:ascii="Calibri" w:hAnsi="Calibri" w:cs="Calibri"/>
          <w:b/>
          <w:bCs/>
        </w:rPr>
        <w:t>ИЗМЕНЕНИЯ,</w:t>
      </w:r>
    </w:p>
    <w:p w:rsidR="00BD2494" w:rsidRDefault="00BD2494" w:rsidP="00BD2494">
      <w:pPr>
        <w:autoSpaceDE w:val="0"/>
        <w:autoSpaceDN w:val="0"/>
        <w:adjustRightInd w:val="0"/>
        <w:spacing w:after="0" w:line="240" w:lineRule="auto"/>
        <w:jc w:val="center"/>
        <w:rPr>
          <w:rFonts w:ascii="Calibri" w:hAnsi="Calibri" w:cs="Calibri"/>
          <w:b/>
          <w:bCs/>
        </w:rPr>
      </w:pPr>
      <w:r>
        <w:rPr>
          <w:rFonts w:ascii="Calibri" w:hAnsi="Calibri" w:cs="Calibri"/>
          <w:b/>
          <w:bCs/>
        </w:rPr>
        <w:t>КОТОРЫЕ ВНОСЯТСЯ В ПРИЛОЖЕНИЕ К ПОСТАНОВЛЕНИЮ ПРАВИТЕЛЬСТВА</w:t>
      </w:r>
    </w:p>
    <w:p w:rsidR="00BD2494" w:rsidRDefault="00BD2494" w:rsidP="00BD2494">
      <w:pPr>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 ОТ 17 ИЮЛЯ 2015 Г. N 719</w:t>
      </w:r>
    </w:p>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1. В разделе II:</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а) слова "электронный блок управления двигателем:"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"электронный блок управления двигателем:</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(75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(75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(75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(75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б) слова "блоки управления антиблокировочной системы, электронной системы динамической стабилизации автомобиля:"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"блоки управления антиблокировочной системы, электронной системы динамической стабилизации автомобиля: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(20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закрепление прав на результаты интеллектуальной деятельности за российским юридическим лицом в объеме калибровок и конфигурационных файлов (30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в) слова "электронный блок управления трансмиссией:"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"электронный блок управления трансмиссией: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г) слова "электронный блок управления кузовной электроникой:"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"электронный блок управления кузовной электроникой: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 слова "блок управления комбинацией приборов и (или) плата комбинации приборов:"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"блок управления комбинацией приборов и (или) плата комбинации приборов: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(30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(40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(30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(30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е) слова "компоненты телематических систем и систем области "подключенный автомобиль":"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"системы помощи водителю:</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камера (изготовление корпусных изделий, сборка, проведение контрольных испытаний) (80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радар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лидары (поверхностный монтаж чип-компонентов на печатную плату, изготовление корпусных изделий, сборка, проведение контрольных испытаний, калибровка) (80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блок управления (поверхностный монтаж чип-компонентов на печатную плату, изготовление корпусных изделий, сборка, проведение контрольных испытаний, 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(90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датчики (изготовление первичных преобразователей, изготовление корпусных изделий, сборка, проведение контрольных испытаний, калибровка) (90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(80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компоненты телематических систем и систем области "подключенный автомобиль":</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соблюдение процентной доли стоимости использованных при производстве иностранных материалов (сырья) и комплектующих - не более 80 процентов общей стоимости материалов (сырья) и комплектующих, использованных при производстве компонента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ж) слова "системы экстренного вызова на основе технологий ЭРА-ГЛОНАСС:"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"системы экстренного вызова на основе технологий ЭРА-ГЛОНАСС:</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выполнение следующей совокупности требований в части прав собственности (25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наличие у юридического лица - налогового резидента стран - членов Евразийского экономического союза:</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 собственности либо иных законных оснований на конструкторскую, технологическую документацию в объеме, подтверждающем возможность производства, модернизации и развития соответствующей продукции, на срок не менее 5 лет в соответствии со спецификацией на готовое изделие, содержащей: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технические условия;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спецификацию на готовое изделие с указанием сборочных единиц и деталей;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руководство (инструкцию) по эксплуатации;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схему деления изделия;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схему электрическую функциональную;</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технологическую инструкцию;</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Gerber-файлы (трассировка печатной платы и схема расположения элементов);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перечень комплектующих;</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прав собственности либо иных законных оснований на использование, модификацию, модернизацию, изменение встроенного микропрограммного обеспечения для схемотехнического решения на срок не менее 5 лет, в том числе комплект программной документации, включающий: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комплект текстов программ (исходных кодов) и двоичных файлов-микрокодов;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руководство по компиляции и сборке встроенного микропрограммного обеспечения и инсталляции его двоичного образа в составе продукции;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документы, подтверждающие проведение на территории Российской Федерации следующих технологических операций: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сборка и монтаж всех элементов электронной компонентной базы на печатную плату (для печатных плат, содержащих в своем составе центральные процессы);</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запись в энергонезависимую память микропрограммного обеспечения для схемотехнического решения;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сборка и монтаж готовой продукции;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проведение технического контроля соответствия требованиям технических условий готового изделия;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проведение контроля количественных и качественных характеристик свойств готового изделия;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выполнение требований в части проведения на территории Российской Федерации технологических операций: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сборка и монтаж всех элементов электронной компонентной базы на печатную плату (для печатных плат, содержащих в своем составе центральные процессоры)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запись в энергонезависимую память микропрограммного обеспечения для схемотехнического решения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сборка и монтаж готовой продукции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проведение технического контроля соответствия требованиям технических условий готового изделия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проведение контроля количественных и качественных характеристик свойств готового изделия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наличие на территории одного из государств - членов Евразийского экономического союза сервисного центра и выполнение всех требований в части соблюдения процентной доли стоимости использованных при производстве иностранных комплектующих изделий (25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з) слова "приборы управления рулевой системой (электронный блок управления рулевой системой):"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управления рулевой системой (электронный блок управления рулевой системой):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 слова "приборы управления системы пассивной безопасности (блок управления системой пассивной безопасности):"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управления системы пассивной безопасности (блок управления системой пассивной безопасности):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к) слова "приборы информационно-развлекательной системы, мультимедийная система:"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информационно-развлекательной системы, мультимедийная система:</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(25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(40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(25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(40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л) слова "приборы управления подвеской автомобиля (блок управления):"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управления подвеской автомобиля (блок управления, датчики):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м) слова "приборы управления освещением:"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управления освещением:</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н) слова "приборы управления электропитанием (блок управления электропитанием, регулятор, предназначенный для стабилизации напряжения бортовой сети):"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управления электропитанием (блок управления электропитанием, регулятор, предназначенный для стабилизации напряжения бортовой сети):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о) слова "приборы управления климатом (блок управления):"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управления климатом (блок управления):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 слова "приборы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коммутации и распределения (электронные блоки, предназначенные для коммутации, распределения потоков данных и сигналов управления, маршрутизаторы, блоки конвертации форматов данных, блоки преобразования аналоговых сигналов в цифровые, блоки распределения (коммутации электроэнергии с электронным управлением), блоки предохранителей с электронным управлением, блоки реле и силовых электронных ключей с электронным управлением, электронные блоки управления распределением электроэнергии и прочее):</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 слова "приборы управления видеообзором и видеорегистрацией:"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управления видеообзором и видеорегистрацией: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слова "приборы управления функциями комфорта:"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управления функциями комфорта:</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т) слова "приборы бесключевого доступа, зажигания и противоугонная система:"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бесключевого доступа, зажигания и противоугонная система:</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у) слова "приборы управления системами автомобиля:"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"приборы управления системами автомобиля: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ф) слова "тахографы и другие приборы мониторинга состояния водителя:"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"тахографы и другие приборы мониторинга состояния водителя: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х) слова "дисплеи, мониторы, информационные панели (количество баллов за выполнение требования рассчитывается с учетом коэффициента, равного отношению количества дисплеев, </w:t>
      </w:r>
      <w:r>
        <w:rPr>
          <w:rFonts w:ascii="Calibri" w:hAnsi="Calibri" w:cs="Calibri"/>
        </w:rPr>
        <w:lastRenderedPageBreak/>
        <w:t>мониторов, информационных панелей, для которых выполняется требование, к общему количеству дисплеев, мониторов, информационных панелей, применяемых в продукции автомобилестроения, и округляется до целочисленных значений):"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"дисплеи, мониторы, информационные панели (количество баллов за выполнение требования рассчитывается с учетом коэффициента, равного отношению количества дисплеев, мониторов, информационных панелей, для которых выполняется требование, к общему количеству дисплеев, мониторов, информационных панелей, применяемых в продукции автомобилестроения, и округляется до целочисленных значений):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июля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поверхностный монтаж чип-компонентов на печатную плату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российских печатных плат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разработка программного обеспечения (проведение калибровок и подготовка конфигурационных файлов), закрепление прав на результаты интеллектуальной деятельности за российским юридическим лицом в объеме калибровок и конфигурационных файлов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процентная доля российских комплектующих изделий - не менее 20 процентов общей стоимости материалов (сырья) и комплектующих, использованных при производстве компонента (10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августа 2024 г.)".</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2. В разделе III:</w:t>
      </w:r>
    </w:p>
    <w:p w:rsidR="00BD2494" w:rsidRDefault="00BD2494" w:rsidP="00BD249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BD2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D2494" w:rsidRDefault="00BD249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BD2494" w:rsidRDefault="00BD249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BD2494" w:rsidRDefault="00BD2494">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BD2494" w:rsidRDefault="00BD2494">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"а"-"в" п. 2 вступают в силу с 17.08.2024.</w:t>
            </w:r>
          </w:p>
        </w:tc>
        <w:tc>
          <w:tcPr>
            <w:tcW w:w="113" w:type="dxa"/>
            <w:shd w:val="clear" w:color="auto" w:fill="F4F3F8"/>
            <w:tcMar>
              <w:top w:w="0" w:type="dxa"/>
              <w:left w:w="0" w:type="dxa"/>
              <w:bottom w:w="0" w:type="dxa"/>
              <w:right w:w="0" w:type="dxa"/>
            </w:tcMar>
          </w:tcPr>
          <w:p w:rsidR="00BD2494" w:rsidRDefault="00BD2494">
            <w:pPr>
              <w:autoSpaceDE w:val="0"/>
              <w:autoSpaceDN w:val="0"/>
              <w:adjustRightInd w:val="0"/>
              <w:spacing w:after="0" w:line="240" w:lineRule="auto"/>
              <w:jc w:val="both"/>
              <w:rPr>
                <w:rFonts w:ascii="Calibri" w:hAnsi="Calibri" w:cs="Calibri"/>
                <w:color w:val="392C69"/>
              </w:rPr>
            </w:pPr>
          </w:p>
        </w:tc>
      </w:tr>
    </w:tbl>
    <w:p w:rsidR="00BD2494" w:rsidRDefault="00BD2494" w:rsidP="00BD2494">
      <w:pPr>
        <w:autoSpaceDE w:val="0"/>
        <w:autoSpaceDN w:val="0"/>
        <w:adjustRightInd w:val="0"/>
        <w:spacing w:before="280" w:after="0" w:line="240" w:lineRule="auto"/>
        <w:ind w:firstLine="540"/>
        <w:jc w:val="both"/>
        <w:rPr>
          <w:rFonts w:ascii="Calibri" w:hAnsi="Calibri" w:cs="Calibri"/>
        </w:rPr>
      </w:pPr>
      <w:bookmarkStart w:id="3" w:name="Par236"/>
      <w:bookmarkEnd w:id="3"/>
      <w:r>
        <w:rPr>
          <w:rFonts w:ascii="Calibri" w:hAnsi="Calibri" w:cs="Calibri"/>
        </w:rPr>
        <w:t>а) позицию, классифицируемую кодом по ОК 034-2014 (КПЕС 2008) 28.30.59.111, изложить в следующей редакции: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"28.30.59.111</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Комбайны зерноуборочные</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(комбайны зерноуборочные, машинокомплекты комбайнов зерноуборочных)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 (наличие прав на конструкторскую и технологическую документацию на конкретную модель комбайна является подтверждением таких прав на машинокомплект данного комбайна (под машинокомплектом комбайна </w:t>
            </w:r>
            <w:r>
              <w:rPr>
                <w:rFonts w:ascii="Calibri" w:hAnsi="Calibri" w:cs="Calibri"/>
              </w:rPr>
              <w:lastRenderedPageBreak/>
              <w:t>зерноуборочного понимается совокупность отдельных агрегатов, узлов и деталей комбайна зерноуборочного)</w:t>
            </w: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28.30.9</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Машинокомплекты комбайнов зерноуборочных</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требования по ее выполнению не предъявляются,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несущей рамы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деталей несущей рамы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заготовок, деталей несущей рамы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узлов несущей рамы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(8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жатки, платформы-подборщика (22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наклонная камера: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использование российского металлопроката для производства каркаса (корпуса) наклонной камеры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битеров, вальцов наклонной камеры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деталей каркаса (корпуса) наклонной камеры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заготовок, деталей каркаса (корпуса) наклонной камеры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узлов каркаса (корпуса) наклонной камеры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каркаса (корпуса) наклонной камеры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планок транспортера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валов транспортера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битера приемного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битера транспортирующего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вальцов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испытаний наклонной камеры (1 балл)</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молотильная секция молотильно-сепарирующего устройства: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каркаса (корпуса) молотильной секции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камнеуловителя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деталей каркаса (корпуса) молотильной секции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заготовок, деталей каркаса (корпуса) молотильной секции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узлов каркаса (корпуса) молотильной секции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каркаса (корпуса) молотильной секции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молотильного барабана, битеров (барабанов), дек под барабан, дек ротора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штамповка, механическая обработка деталей (корпус, лопасти, вал) приемного, отбойного, </w:t>
            </w:r>
            <w:r>
              <w:rPr>
                <w:rFonts w:ascii="Calibri" w:hAnsi="Calibri" w:cs="Calibri"/>
              </w:rPr>
              <w:lastRenderedPageBreak/>
              <w:t>промежуточного, ускоряющего битеров (барабанов)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деталей (корпус, лопасти, вал) приемного, отбойного, промежуточного, ускоряющего битеров (барабанов)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механическая обработка каркаса молотильного барабана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механическая обработка вала молотильного барабана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механическая обработка бичей молотильного барабана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механическая обработка подбичников молотильного барабана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балансировка молотильного барабана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деталей (каркас, планки) дек под барабан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деталей дек ротора молотильной секции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испытаний молотильной секции молотильно-сепарирующего устройства (1 балл)</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сепарирующая секция молотильно-сепарирующего устройства: использование российского металлопроката для производства каркаса, панелей устройств сепарации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коленчатых валов клавиш, шнеков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каркаса, панелей устройства сепарации грубого вороха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клавиш соломотряса устройства сепарации грубого вороха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коленчатых валов клавиш устройства сепарации грубого вороха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системы очистки каркаса устройства сепарации мелкого вороха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раскрой, гибка, сварка, механическая обработка, нанесение защитных покрытий стрясных досок устройства сепарации мелкого вороха, системы очистки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решетного стана с решетами устройства сепарации мелкого вороха, системы очистки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возвратных досок устройства сепарации мелкого вороха, системы очистки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транспортирующих досок устройства сепарации мелкого вороха, системы очистки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корпуса блока шнеков устройства сепарации мелкого вороха, системы очистки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шнека зернового устройства сепарации мелкого вороха, системы очистки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шнека колосового устройства сепарации мелкого вороха, системы очистки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корпуса вентилятора устройства сепарации мелкого вороха, системы очистки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вентилятора устройства сепарации мелкого вороха, системы очистки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воздухозаборника устройства сепарации мелкого вороха, системы очистки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ротора устройства сепарации грубого вороха (при наличии молотильного барабана в конструкции комбайна) (17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деталей дек ротора сепарирующей секции (3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молотильная, сепарирующая секции ротора молотильно-сепарирующего устройства (при отсутствии молотильного барабана в конструкции комбайна):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использование российского металлопроката для производства ротора (11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каркаса ротора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лопастей ротора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бичей ротора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планок ротора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балансировка ротора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элеватор колосовой и зерновой молотильно-сепарирующего устройства: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каркаса элеватора зернового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каркаса элеватора колосового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планок и валов транспортера элеватора зернового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планок и валов транспортера элеватора колосового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зерновой бункер:</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бункера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шнека распределительного (загрузочного) устройства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корпуса распределительного (загрузочного) устройства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панелей, верхнего строения, основания корпуса зернового бункера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крышек зернового бункера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выгрузки зерна: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корпуса поворотного шнека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горизонтального шнека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раскрой, гибка, сварка, механическая обработка наклонного шнека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поворотного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поворотного шнека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корпуса поворотного шнека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измельчитель-разбрасыватель или копнитель соломы: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каркаса измельчителя-разбрасывателя или панелей копнителя соломы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измельчающего барабана измельчителя-разбрасывателя соломы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разбрасывателя измельчителя-разбрасывателя соломы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каркаса измельчителя-разбрасывателя соломы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панелей соломонабивателя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механизма сбрасывания копнителя соломы (4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силовая установка: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двигателя внутреннего сгорания (60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теплообменника (радиатор, интеркулер) для системы охлаждения двигателя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приемной трубы, резонатора, глушителя системы выпуска отработавших газов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штамповка, гибка, сварка, механическая обработка, нанесение защитных покрытий моторной рамы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гидравлическая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гидронасоса рулевого управления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гидронасосов гидравлической системы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или использование произведенных на территориях стран - членов Евразийского экономического союза одно-, двух-, трехсекционных гидрораспределителей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четырехсекционных и более гидрораспределителей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проведение контрольных</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стендовых испытаний гидравлического бака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наклонной камеры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молотильной секции молотильно-сепарирующего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сепарирующей секции молотильно-сепарирующего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бункера, устройств выгрузки зерна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измельчителя-разбрасывателя, копнителя соломы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перемещения вариатора барабана молотильного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перемещения вариатора вентилятора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гусеничной ходовой системы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рулевого управления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произведенного на территориях стран - членов Евразийского экономического союза насоса-дозатора рулевого управления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кабина: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каркаса кабины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заготовок каркаса кабины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деталей каркаса кабины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и нанесение защитных покрытий каркаса кабины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формование, сварка, механическая обработка элементов интерьера и экстерьера кабины - панелей облицовки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раскрой, гибка, штамповка, формование, сварка, механическая обработка элементов интерьера и </w:t>
            </w:r>
            <w:r>
              <w:rPr>
                <w:rFonts w:ascii="Calibri" w:hAnsi="Calibri" w:cs="Calibri"/>
              </w:rPr>
              <w:lastRenderedPageBreak/>
              <w:t>экстерьера кабины - пола, площадки входа в кабину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формование, сварка, механическая обработка элементов интерьера и экстерьера кабины - потолка, крыши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сиденья оператора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рулевой колонки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кондиционера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стекол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приборов освещения, световой сигнализации (2 балла)</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балки переднего моста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балки заднего моста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сварка, термическая обработка, механическая обработка рулевых тяг, поворотных рычагов, кулаков заднего моста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рамы гусеничной ходовой системы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термическая обработка ведущего колеса (ведущей шестерни), направляющего (натяжного) колеса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сборка опорных, поддерживающих катков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раскрой, гибка, механическая обработка, термическая обработка деталей (башмак (пластина), звено, полузвено, втулка, палец), сборка гусеницы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тормозного механизма (2 балла)</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трансмиссии: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зубчатых колес, валов коробки передач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зубчатых колес, валов бортовых (колесных) редукторов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коробки передач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коробки передач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зубчатых колес, валов коробки передач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механическая обработка, термическая обработка зубчатых колес, валов коробки передач (13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корпусов бортовых (колесных) редукторов, крышек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корпусов бортовых (колесных) редукторов, крышек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валов, зубчатых колес бортовых (колесных) редукторов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валов, зубчатых колес бортовых (колесных) редукторов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стендовых испытаний коробки передач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стендовых испытаний бортовых (колесных) редукторов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гидрообъемной передачи трансмиссии (14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гидронасоса гидрообъемной передачи трансмиссии (14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управления трансмиссией (10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отбора мощности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балансировка шкивов, звездочек для молотильно-сепарирующего устройства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балансировка шкивов, звездочек для бункера, устройств выгрузки, измельчителя-разбрасывателя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механическая обработка, термическая обработка, балансировка, нанесение защитных покрытий вариатора молотильного барабана, ротора молотильно-сепарирующего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механическая обработка, термическая обработка, балансировка, нанесение защитных покрытий вариатора вентилятора очистки молотильно-сепарирующего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привода молотильно-сепарирующего устройства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редуктора, гидромотора, электромотора привода устройства выгрузки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привода устройства транспортировки зерновой массы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электромотора измельчителя-разбрасывателя, копнителя соломы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электромотора наклонной камеры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коробки передач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бортовых (колесных) редукторов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переднего моста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заднего моста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гусеничной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валов, битеров наклонной камеры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валов молотильной секции молотильно-сепарирующего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коленчатых валов соломотряса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шатунов и рычагов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вала вентилятора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зернового и колосового шнека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шнеков устройства выгрузки зерна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шкивов привода молотильно-сепарирующего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звездочек привода молотильно-сепарирующего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измельчителя-разбрасывателя, копнителя соломы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топливного бака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экстерьера и безопасности: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механическая обработка крыльев, защитных щитков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раскрой, гибка, штамповка, сварка, формование, склеивание, механическая обработка капотов, панелей облицовки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механическая обработка лестниц, площадок обслуживания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электронная система управления комбайном: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управления и контроля работы исполнительных механизмов управления жаткой, платформой-подборщиком, наклонной камерой, молотильной и сепарирующей секциями молотильно-сепарирующего устройства, зерновым бункером, устройством выгрузки зерна, измельчителем-разбрасывателем, а также систем автоматизации технологических процессов (19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пульта (панели) управления, электронных блоков управления и контроля работы исполнительных механизмов управления жаткой или платформой-подборщиком, наклонной камерой, молотильной и сепарирующей секциями молотильно-сепарирующего устройства (включая молотильный барабан и ротор), зерновым бункером, устройством выгрузки зерна, измельчителем-разбрасывателем, копнителем соломы, а также систем автоматизации технологических процессов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устройства отображения данных от электронных блоков управления (дисплей управления)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автономного управления движением: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программного обеспечения (12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электронных блоков управления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приборов активной оптической системы, системы технического зрения, системы спутникового позиционирования на основе сигналов ГЛОНАСС:</w:t>
            </w:r>
          </w:p>
          <w:p w:rsidR="00BD2494" w:rsidRDefault="00BD2494">
            <w:pPr>
              <w:autoSpaceDE w:val="0"/>
              <w:autoSpaceDN w:val="0"/>
              <w:adjustRightInd w:val="0"/>
              <w:spacing w:after="0" w:line="240" w:lineRule="auto"/>
              <w:rPr>
                <w:rFonts w:ascii="Calibri" w:hAnsi="Calibri" w:cs="Calibri"/>
              </w:rPr>
            </w:pPr>
            <w:r>
              <w:rPr>
                <w:rFonts w:ascii="Calibri" w:hAnsi="Calibri" w:cs="Calibri"/>
              </w:rPr>
              <w:t>видеокамер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лидаров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радаров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антенн (2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научно-исследовательские и (или) опытно-конструкторские работы, реализуемые субъектами деятельности в сфере </w:t>
            </w:r>
            <w:r>
              <w:rPr>
                <w:rFonts w:ascii="Calibri" w:hAnsi="Calibri" w:cs="Calibri"/>
              </w:rPr>
              <w:lastRenderedPageBreak/>
              <w:t>промышленности на территории Российской Федерации: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б) позицию, классифицируемую кодом по ОК 034-2014 (КПЕС 2008) из 28.30.59.190, изложить в следующей редакции: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28.30.59.190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Комбайны кормоуборочные самоходные</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(комбайны кормоуборочные самоходные, машинокомплекты комбайнов кормоуборочных самоходных)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 (наличие прав на конструкторскую и технологическую документацию на конкретную модель комбайна является подтверждением таких прав на машинокомплект данного комбайна (под машинокомплектом комбайна кормоуборочного самоходного понимается совокупность отдельных агрегатов, узлов и </w:t>
            </w:r>
            <w:r>
              <w:rPr>
                <w:rFonts w:ascii="Calibri" w:hAnsi="Calibri" w:cs="Calibri"/>
              </w:rPr>
              <w:lastRenderedPageBreak/>
              <w:t>деталей комбайна кормоуборочного самоходного)</w:t>
            </w: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28.30.9</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Машинокомплекты комбайнов кормоуборочных самоходных</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требования по ее выполнению не предъявляются,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несущей рамы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заготовок, деталей несущей рамы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заготовок, деталей несущей рамы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заготовок, деталей несущей рамы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узлов несущей рамы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(10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жатки, платформы-подборщика (22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измельчающее устройство:</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использование российского металлопроката для производства каркаса (корпуса) измельчающего устройства, измельчающего барабана, доизмельчающих вальцов (14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штамповка заготовок, деталей панелей каркаса (корпуса) измельчающего устройства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штамповка заготовок, деталей противорежущего бруса каркаса (корпуса) измельчающего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узлов панелей каркаса (корпуса) измельчающего устройства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узлов противорежущего бруса каркаса (корпуса) измельчающего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каркаса (корпуса) измельчающего устройства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сборка каркаса измельчающего барабана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сборка, балансировка вала измельчающего барабана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сборка ножей измельчающего барабана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термическая обработка, сборка каркаса доизмельчающих вальцов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термическая обработка, сборка, балансировка вала доизмельчающих вальцов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термическая обработка, сборка, балансировка дисков доизмельчающих вальцов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стендовых испытаний измельчающего устройства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питающий аппарат:</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каркаса (корпуса) питающего аппарата, вальцов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штамповка заготовок, деталей каркаса (корпуса) питающего аппарата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узлов каркаса (корпуса) питающего аппарата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каркаса (корпуса) питающего аппарата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термическая обработка, балансировка вальцов питающего аппарата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раскрой, гибка, сварка, механическая обработка, термическая обработка подпрессовывающей пластины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стендовых испытаний питающего аппарата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устройство выгрузки: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силосопровода, ускорительного ротора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штамповка, гибка, сварка, механическая обработка, нанесение защитных покрытий поворотного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штамповка, гибка каркаса, панелей силосопровода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каркаса, панелей силосопровода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штамповка, гибка, сварка, механическая обработка, термическая обработка, балансировка ускорительного ротора (барабана) (вала, лопастей, планок)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стендовых испытаний ускорительного ротора (барабана)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силовая установка: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двигателя внутреннего сгорания (54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теплообменника (радиатор, интеркулер) для системы охлаждения двигателя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приемной трубы, резонатора, глушителя системы выпуска отработавших газов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штамповка, гибка, сварка, механическая обработка, нанесение защитных покрытий моторной рамы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гидравлическая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гидронасоса рулевого управления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гидронасосов гидравлической системы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одно-, двух-, трехсекционных гидрораспределителей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или использование произведенных на территориях стран - членов Евразийского экономического союза четырехсекционных и более гидрораспределителей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проведение контрольных стендовых испытаний гидравлического бака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устройства выгрузки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питающего аппарата комбайна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перемещения вариатора измельчающего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гусеничной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рулевого управления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произведенного на территориях стран - членов Евразийского экономического союза насоса-дозатора рулевого управления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кабина: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каркаса кабины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раскрой заготовок, деталей металлического каркаса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узлов металлического каркаса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металлического каркаса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формование, сварка, механическая обработка, нанесение защитных покрытий элементов интерьера и экстерьера кабины - панелей облицовки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формование, сварка, механическая обработка, нанесение защитных покрытий элементов интерьера и экстерьера кабины - пола, площадки входа в кабину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формование, сварка, механическая обработка, нанесение защитных покрытий элементов интерьера и экстерьера кабины - потолка, крыши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сиденья оператора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рулевой колонки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пульта (панели) управления комбайном, электронных блоков управления исполнительными механизмами комбайна, устройства отображения данных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кондиционера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стекол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или использование произведенных на территориях стран - членов Евразийского экономического союза приборов освещения, световой сигнализации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балки переднего моста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балки заднего моста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сварка, термическая обработка, механическая обработка рулевых тяг, поворотных рычагов, кулаков заднего моста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рамы гусеничной ходовой системы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термическая обработка ведущего колеса (ведущей шестерни), направляющего (натяжного) колеса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сборка опорных, поддерживающих катков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раскрой, гибка, механическая обработка, термическая обработка деталей (башмак (пластина), звено, полузвено, втулка, палец), сборка гусеницы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тормозного механизма (2 балла)</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трансмиссии: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зубчатых колес, валов коробки передач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зубчатых колес, валов бортовых (колесных) редукторов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коробки передач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коробки передач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зубчатых колес, валов коробки передач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зубчатых колес, валов коробки передач (13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корпусов бортовых (колесных) редукторов, крышек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корпусов бортовых (колесных) редукторов, крышек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зубчатых колес, валов бортовых (колесных) редукторов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механическая обработка, термическая обработка зубчатых колес, валов (колесных) редукторов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стендовых испытаний коробки передач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стендовых испытаний бортовых (колесных) редукторов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для гидрообъемной передачи трансмиссии (14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гидронасоса для гидрообъемной передачи трансмиссии (14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управления трансмиссией (10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отбора мощности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термическая обработка, балансировка, нанесение защитных покрытий шкивов, звездочек измельчающего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термическая обработка, балансировка, нанесение защитных покрытий шкивов, звездочек питающего аппарата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термическая обработка, балансировка, нанесение защитных покрытий шкивов, звездочек устройства выгрузки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механическая обработка, термическая обработка, балансировка, нанесение защитных покрытий вариатора измельчающего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привода измельчающего устройства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привода устройства выгрузки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привода питающего аппарата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коробки передач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подшипников бортовых (колесных) редукторов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переднего моста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заднего моста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гусеничной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валов измельчающего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валов, битеров питающего аппарата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вала ускорительного ротора устройства выгрузки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шкивов устройства привода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звездочек устройства привода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топливного бака (3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экстерьера, безопасности: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механическая обработка крыльев, защитных щитков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механическая обработка капотов, панелей облицовки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механическая обработка лестниц, площадок обслуживания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управления и контроля работы исполнительных механизмов управления жаткой, платформой-подборщиком, питающим аппаратом, измельчающим аппаратом, устройством выгрузки, а также систем автоматизации технологических процессов элементов экстерьера, безопасности (8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автономного управления движением: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программного обеспечения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электронных блоков управления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приборов активной оптической системы, системы технического зрения, системы спутникового позиционирования на основе сигналов ГЛОНАСС:</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видеокамер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лидаров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радаров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антенн (1 балл)</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конкретной модели соответствующей продукции";</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bookmarkStart w:id="4" w:name="Par629"/>
      <w:bookmarkEnd w:id="4"/>
      <w:r>
        <w:rPr>
          <w:rFonts w:ascii="Calibri" w:hAnsi="Calibri" w:cs="Calibri"/>
        </w:rPr>
        <w:t>в) после позиции, классифицируемой кодом ОК 034-2014 (КПЭС 2008) из 28.30.93, дополнить позициями следующего содержания:</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"28.30.51</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Косилки (включая устройства режущие для установки на тракторе), не включенные в другие группировки</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(косилки (включая устройства режущие для установки на тракторе), не включенные в другие группировки)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 (корпус):</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деталей несущей рамы (корпуса)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заготовок, деталей несущей рамы (корпуса) косилок самоходных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заготовок, деталей несущей рамы (корпуса) косилок прицепных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заготовок, деталей несущей рамы (корпуса) косилок навесных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косилок самоходных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(корпуса) косилок прицепных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(корпуса) косилок навесных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адаптера (жатки) самоходной косилки (25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раскрой, гибка, механическая обработка, сварка, нанесение защитных покрытий подъемного устройства самоходной косилки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режущее устройство прицепной, навесной косилки: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нанесение защитных покрытий неподвижных пальцев, делителей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механическая обработка, термическая обработка, нанесение защитных покрытий подвижных режущих пластин-сегментов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сварка, механическая обработка, термическая обработка, нанесение защитных покрытий подвижных режущих дисков, ножей (3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транспортер растительной массы прицепной, навесной косилки: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балансировка, нанесение защитных покрытий шнека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транспортерной ленты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приводных барабанов с механизмом натяжения транспортерной ленты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сварка, термическая обработка, нанесение защитных покрытий барабанов ротационно-барабанного механизма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делителей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балансировка, нанесение защитных покрытий несущих рамных конструкций мотовила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механическая обработка, сварка, термическая обработка, нанесение защитных покрытий пальцев мотовила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плющилка, кондиционер растительной массы: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термическая обработка, балансировка, нанесение защитных покрытий вальцов плющилки, кондиционера растительной массы (7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раскрой, ковка, штамповка шкивов, звездочек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механическая обработка, термическая обработка, балансировка, нанесение защитных покрытий шкивов, звездочек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привода адаптера (жатки)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привода режущего устройства прицепной, навесной косилки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привода транспортера растительной массы прицепной, навесной косилки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электромотора привода мотовила прицепной, навесной косилки (4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силовая установка: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двигателя внутреннего сгорания (48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теплообменника (радиатор, интеркулер) для системы охлаждения двигателя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приемной трубы, резонатора, глушителя системы выпуска отработавших газов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гибка, механическая обработка, сварка, нанесение защитных покрытий подмоторной рамы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гидравлическая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гидронасосов гидравлической системы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одно-, двух-, трехсекционных гидрораспределителей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четырехсекционных и более гидрораспределителей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проведение контрольных стендовых испытаний гидравлического бака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гусеничной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гидронасоса рулевого управления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рулевого управления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произведенного на территориях стран - членов Евразийского экономического союза насоса-дозатора рулевого управления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подъема (опускания) прицепной, навесной косилки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подъема (опускания) адаптера (жатки) для самоходной косилки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пневматическая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компрессора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пневмоцилиндров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проведение контрольных стендовых испытаний ресивера (2 балла)</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кабина: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раскрой заготовок, деталей каркаса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узлов металлического каркаса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металлического каркаса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формование, сварка, механическая обработка, нанесение защитных покрытий элементов интерьера, экстерьера кабины - панелей облицовки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формование, сварка, механическая обработка, нанесение защитных покрытий элементов интерьера, экстерьера кабины - пола, площадки входа в кабину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формование, сварка, механическая обработка, нанесение защитных покрытий элементов интерьера, экстерьера кабины - потолка, крыши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сиденья оператора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рулевой колонки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пульта, панели, дисплея управления машиной, исполнительными механизмами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джойстика управления машиной, исполнительными механизмами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центрального электронного блока управления машиной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кондиционера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стекол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или использование произведенных на территориях стран - членов Евразийского экономического союза приборов освещения, световой сигнализации (2 балла)</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балки, полуосей, цапф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балки, полуосей, цапф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сварка, механическая обработка, нанесение защитных покрытий поворотных рычагов, кулаков, рулевых тяг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ступицы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сборка, нанесение защитных покрытий ступицы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рам гусеничной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термическая обработка, нанесение защитных покрытий рам гусеничной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гусениц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опорных, поддерживающих катков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тормозного механизма для самоходных машин (3 балла)</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трансмиссии: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картера (корпуса) коробки передач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картера (корпуса) коробки передач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зубчатых колес, валов коробки передач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зубчатых колес, валов коробки передач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картера (корпуса) раздаточной коробки (согласующего редуктора)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картера (корпуса) раздаточной коробки (согласующего редуктора)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зубчатых колес, валов раздаточной коробки (согласующего редуктора)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зубчатых колес, валов раздаточной коробки (согласующего редуктора)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гидрообъемной передачи трансмиссии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гидронасоса гидрообъемной передачи трансмиссии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штамповка, сварка, термическая обработка, механическая обработка корпусов дифференциалов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штамповка, сварка, термическая обработка, механическая обработка корпусов планетарных редукторов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механическая обработка, термическая обработка зубчатых колес дифференциалов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механическая обработка, термическая обработка зубчатых колес планетарных редукторов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управления трансмиссией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испытаний коробки передач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испытаний раздаточной коробки (согласующего редуктора)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испытаний дифференциалов, планетарных редукторов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(6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коробки передач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раздаточной коробки (согласующего редуктора)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дифференциалов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планетарных редукторов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шкивов привода транспортера растительной массы прицепной, навесной косилки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звездочек привода транспортера растительной массы прицепной, навесной косилки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шкивов привода режущего устройства прицепной, навесной косилки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звездочек привода режущего устройства прицепной, навесной косилки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топливного бака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электротехнические, электронные системы: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программного обеспечения устройства отображения данных от электронных блоков управления (дисплея управления), пульта (панели) управления, электронных блоков управления и контроля работы исполнительных механизмов управления косилкой прицепной и (или) навесной самоходной косилки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(контроллера) управления машиной (кроме самоходной)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прицепное устройство для агрегатирования с энергосредством: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деталей навески (раскос, стойки, балка)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деталей навески (раскос, стойки, балка)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транспортной тяги (дышла),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транспортной тяги (дышла), траверсы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опорного устройства (2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экстерьера и безопасности: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формование, раскрой, гибка, механическая обработка, сварка, нанесение защитных покрытий капотов, панелей облицовки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лестниц, площадок обслуживания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механическая обработка, сварка, нанесение защитных покрытий крыльев, защитных щитков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lastRenderedPageBreak/>
              <w:t>28.30.54</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Машины корнеуборочные или клубнеуборочные</w:t>
            </w:r>
          </w:p>
        </w:tc>
        <w:tc>
          <w:tcPr>
            <w:tcW w:w="4819" w:type="dxa"/>
            <w:vAlign w:val="bottom"/>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корнеуборочные или клубнеуборочные)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 рамные конструкции: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раскрой, гибка, механическая обработка заготовок, деталей (15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клепка, нанесение защитных покрытий (12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бункер:</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каркасов (рам), панелей бункера (10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подкапывающее устройство:</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каркаса (рамы), панелей подкапывающего устройства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механическая обработка, сварка, нанесение защитных покрытий лемеха, рыхлительного пера, подкапывающей лапы, дискового ножа подкапывающего устройства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диаболо подкапывающего устройства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устройство транспортировки: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каркаса (рамы), панелей транспортера приемного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механическая обработка, термическая обработка, балансировка, нанесение защитных покрытий валов приводных транспортера приемного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ленты транспортера приемного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каркаса (рамы), панелей транспортера выгрузного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литье, ковка, механическая обработка, термическая обработка, балансировка, </w:t>
            </w:r>
            <w:r>
              <w:rPr>
                <w:rFonts w:ascii="Calibri" w:hAnsi="Calibri" w:cs="Calibri"/>
              </w:rPr>
              <w:lastRenderedPageBreak/>
              <w:t>нанесение защитных покрытий валов приводных транспортера выгрузного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ленты транспортера выгрузного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устройство очистки: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каркаса (рамы), панелей транспортера очищающего (просеивающего, ежного)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механическая обработка, термическая обработка, балансировка, нанесение защитных покрытий валов приводных транспортера очищающего (просеивающего, ежного)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ленты транспортера очищающего (просеивающего, ежного)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шнеков для шнекового очистителя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кулачков (звездчатых вальцов) комкодробителя (4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устройство сортировки: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каркаса (рамы), панелей транспортера (стола) сортировочного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механическая обработка, термическая обработка, балансировка, нанесение защитных покрытий валов приводных транспортера (стола) сортировочного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ленты транспортера (стола) сортировочного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устройство срезания ботвы (режущий аппарат):</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раскрой, гибка, механическая обработка, сварка, нанесение защитных покрытий обтекателей-ботвоподъемников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каркаса (рамы), панелей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механическая обработка, термическая обработка, сварка, сборка, нанесение защитных покрытий битеров, дисковых и сегментных ножей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устройство транспортировки ботвы: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каркаса (рамы), панелей транспортера ботвоотводящего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литье, ковка, механическая обработка, термическая обработка, балансировка, нанесение защитных покрытий валов приводных транспортера ботвоотводящего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ленты транспортера ботвоотводящего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каркаса (рамы) пальцев ботвозадерживающих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лопаток ботвоотделяющих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сварка, механическая обработка, нанесение защитных покрытий шнеков транспортера ботвоотводящего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нанесение защитных покрытий каркасов, панелей лопастного метателя (швырялки)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ускорителя (битера) лопастного метателя (швырялки) (2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теребильный и выравнивающий аппарат:</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механическая обработка, сварка, нанесение защитных покрытий теребильных лап теребильного аппарата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механическая обработка, термическая обработка ведущего и ведомого вала (с конусами раскрытия теребильных лап) теребильного аппарата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направляющих вилок выравнивающего аппарата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механическая обработка, сварка, нанесение защитных покрытий диска с клиновидными пальцами выравнивающего аппарата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гидравлическая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гидронасосов гидравлической системы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гидрораспределителей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проведение контрольных стендовых испытаний гидравлического бака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устройства транспортировки, очистки, сортировки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устройства транспортировки ботвы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гидроцилиндров устройства срезания ботвы (режущего аппарата)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осевых агрегатов (7 баллов)</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устройства транспортировки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устройства транспортировки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устройства транспортировки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устройства очистки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устройства очистки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устройства очистки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устройства сортировки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устройства сортировки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устройства сортировки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устройства транспортировки ботвы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устройства транспортировки ботвы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устройства транспортировки ботвы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устройства срезания ботвы (режущего аппарата)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устройства срезания ботвы (режущего аппарата)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устройства срезания ботвы (режущего аппарата)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теребильного аппарата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теребильного аппарата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теребильного аппарата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выравнивающего аппарата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выравнивающего аппарата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производство или использование произведенных на территориях стран - членов </w:t>
            </w:r>
            <w:r>
              <w:rPr>
                <w:rFonts w:ascii="Calibri" w:hAnsi="Calibri" w:cs="Calibri"/>
              </w:rPr>
              <w:lastRenderedPageBreak/>
              <w:t>Евразийского экономического союза карданных передач (6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устройства транспортировки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устройства очистки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устройства сортировки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устройства транспортировки ботвы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устройства срезания ботвы (режущего аппарата)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теребильного аппарата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выравнивающего аппарата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электротехнические, электронные системы: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(контроллера) управления машиной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пульта, панели управления машиной, исполнительными механизмами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приборов освещения, световой сигнализации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прицепное устройство для агрегатирования с энергосредством: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транспортной тяги (дышла),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транспортной тяги (дышла), траверсы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опорного устройства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экстерьера и безопасности: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лестниц, площадок обслуживания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механическая обработка, сварка, нанесение защитных покрытий крыльев, защитных щитков (2 балла)</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28.11.13.130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Дизели промышленные</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(дизели промышленные; двигатели внутреннего сгорания поршневые с воспламенением от сжатия прочие, не включенные в другие группировки)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28.11.13.190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Двигатели внутреннего сгорания поршневые с воспламенением от сжатия прочие, не включенные в другие группировки</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w:t>
            </w:r>
            <w:r>
              <w:rPr>
                <w:rFonts w:ascii="Calibri" w:hAnsi="Calibri" w:cs="Calibri"/>
              </w:rPr>
              <w:lastRenderedPageBreak/>
              <w:t>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корпусные детали: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заготовок блока цилиндров (11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блока цилиндров (15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хонингование цилиндров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заготовок головок блока цилиндров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головок блока цилиндров (14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цилиндропоршневая группа: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заготовок гильз цилиндров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гильз цилиндров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поршней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поршней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заготовок поршневых колец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поршневых колец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поршневых пальцев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поршневых пальцев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кривошипно-шатунный механизм: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шатунов, крышек шатунов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шатунов, крышек шатунов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коленчатого вала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динамическая балансировка коленчатого вала (10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заготовок подшипников скольжения (вкладышей), втулок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подшипников скольжения (вкладышей), втулок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газораспределительный механизм: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распределительных валов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динамическая балансировка распределительных валов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механическая обработка шестерен, шкивов, звездочек привода газораспределительного механизма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системы питания, охлаждения, выпуска отработавших газов, смазки: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турбокомпрессора (14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топливного насоса высокого давления (14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топливных форсунок механических, электромагнитных, пьезоэлектрических (12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насоса охлаждающей жидкости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масляного насоса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электротехнические и электронные системы: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произведенного на территориях стран - членов Евразийского экономического союза генератора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произведенного на территориях стран - членов Евразийского экономического союза стартера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(контроллера) управления двигателем (10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прочие компоненты: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маховика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динамическая балансировка, нанесение защитных покрытий маховика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гидромуфты, вискомуфты, электромагнитной муфты, электромотора привода вентилятора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стендовых испытаний, консервация, упаковка двигателя (6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28.30.59</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28.30.91</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Жатки навесные для уборки зерновых, масличных, бобовых, крупяных культур и кукурузы, трав, силоса и соломы, камыша и сахарного тростника</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(жатки навесные для уборки зерновых, масличных, бобовых, крупяных культур и кукурузы, трав, силоса и соломы, камыша и сахарного тростника)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w:t>
            </w:r>
            <w:r>
              <w:rPr>
                <w:rFonts w:ascii="Calibri" w:hAnsi="Calibri" w:cs="Calibri"/>
              </w:rPr>
              <w:lastRenderedPageBreak/>
              <w:t>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 (корпус):</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штамповка заготовок, деталей несущей рамы (корпуса)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сварка узлов несущей рамы (корпуса)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(корпуса) (8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режущее устройство:</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термическая обработка неподвижных пальцев, делителей сегментно-пальцевого режущего аппарата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термическая обработка подвижных режущих пластин-сегментов сегментно-пальцевого режущего аппарата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ковка, штамповка, механическая обработка, сварка роторов ножевых, тарелок роторов, ножей роторного режущего аппарата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транспортер растительной массы: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штамповка, гибка, сварка, механическая обработка, балансировка, нанесение защитных покрытий шнека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транспортерной ленты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сварка, механическая обработка приводных барабанов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 механизмом натяжения транспортерной ленты (4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литье, ковка, штамповка, сварка, механическая обработка, термическая обработка, нанесение </w:t>
            </w:r>
            <w:r>
              <w:rPr>
                <w:rFonts w:ascii="Calibri" w:hAnsi="Calibri" w:cs="Calibri"/>
              </w:rPr>
              <w:lastRenderedPageBreak/>
              <w:t>защитных покрытий барабанов (роторов) ротационно-барабанного механизма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штамповка, гибка, сварка, механическая обработка, нанесение защитных покрытий делителей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штамповка, гибка, сварка, механическая обработка, балансировка, сборка, нанесение защитных покрытий лифтера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транспортера стеблей русла жатки (7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мотовило, очесывающий барабан:</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штамповка мотовила, очесывающего барабана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балансировка мотовила, очесывающего барабана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мотовила, очесывающего барабана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сварка, механическая обработка, термическая обработка, нанесение защитных покрытий пальцев мотовила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сварка, механическая обработка, термическая обработка, нанесение защитных покрытий очесывающих гребенок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термическая обработка шкивов, звездочек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балансировка, нанесение защитных покрытий шкивов, звездочек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режущего устройства (4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транспортера стеблей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 режущего устройства русла жатки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транспортера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растительной массы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мотовила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очесывающего барабана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оси,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оси,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литье, ковка ступицы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ступицы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валов транспортера растительной массы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мотовила, очесывающего барабана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шкивов устройств привода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звездочек устройств привода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экстерьера, безопасности: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механическая обработка, нанесение защитных покрытий панелей облицовки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обтекателя (2 балла)</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28.30.59.114</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Подборщики для зерновых, масличных, </w:t>
            </w:r>
            <w:r>
              <w:rPr>
                <w:rFonts w:ascii="Calibri" w:hAnsi="Calibri" w:cs="Calibri"/>
              </w:rPr>
              <w:lastRenderedPageBreak/>
              <w:t>бобовых, крупяных культур</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 xml:space="preserve">наличие у субъекта деятельности в сфере промышленности - налогового резидента стран - </w:t>
            </w:r>
            <w:r>
              <w:rPr>
                <w:rFonts w:ascii="Calibri" w:hAnsi="Calibri" w:cs="Calibri"/>
              </w:rPr>
              <w:lastRenderedPageBreak/>
              <w:t>членов Евразийского экономического союза прав на конструкторскую и технологическую документацию на продукцию (подборщики для зерновых, масличных, бобовых, крупяных культур; машины для уборки урожая и обмолота прочие, не включенные в другие группировки)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lastRenderedPageBreak/>
              <w:t>28.30.59.190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Машины для уборки урожая и обмолота прочие, не включенные в другие группировки</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деталей несущей рамы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заготовок, деталей несущей рамы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(9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транспортера растительной массы: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термическая обработка, балансировка вальцов питающего аппарата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подпрессовывающей пластины, прижимного устройства, нормализатора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термическая обработка, нанесение защитных покрытий подпрессовывающей пластины, прижимного устройства, нормализатора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шнека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балансировка, нанесение защитных покрытий шнека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транспортерной ленты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приводных барабанов с механизмом натяжения транспортерной ленты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барабанно-пальцевого подбирающего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термическая обработка, нанесение защитных покрытий барабанно-пальцевого подбирающего устройства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термическая обработка шкивов, звездочек (1 балл); механическая обработка, балансировка, нанесение защитных покрытий шкивов, звездочек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транспортера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растительной массы (4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ступицы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нанесение защитных покрытий ступицы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производство подшипников опор валов транспортера растительной массы (2 балла) </w:t>
            </w:r>
            <w:r>
              <w:rPr>
                <w:rFonts w:ascii="Calibri" w:hAnsi="Calibri" w:cs="Calibri"/>
              </w:rPr>
              <w:lastRenderedPageBreak/>
              <w:t>производство подшипников опор шкивов устройств привода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звездочек устройств привода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механическая обработка, нанесение защитных покрытий элементов экстерьера, безопасности - панелей облицовки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28.30.31</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Плуги</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(плуги; бороны, скарификаторы, культиваторы, машины для прополки и пропалыватели; грядообразователи, машины и орудия комбинированные и универсальные для обработки почв)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28.30.32</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Бороны, скарификаторы, культиваторы, машины для прополки и пропалыватели</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28.30.39.000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Грядообразователи, машины и орудия комбинированные и универсальные для обработки почв</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 несущие рамные конструкции: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заготовок, деталей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заготовок, деталей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сварка, нанесение защитных покрытий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ступицы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нанесение защитных покрытий ступицы (1 балл)</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рабочие органы:</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штамповка, раскрой, гибка, термическая обработка, наплавка предплужника, корпуса плуга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предплужника, корпуса плуга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термическая обработка, наплавка диска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диска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гибка, термическая обработка, механическая обработка, нанесение защитных покрытий зубьев, штригелей борон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термическая обработка, наплавка стрельчатых лап, долот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стрельчатых лап, долот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раскрой катков, роликов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сварка, нанесение защитных покрытий катков, роликов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выравнивателя, грядообразующей плиты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сварка, механическая обработка, нанесение защитных покрытий выравнивателя, грядообразующей плиты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стоек, рам рабочих органов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сварка, механическая обработка, нанесение защитных покрытий стоек, рам рабочих органов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ножей фрезы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термическая обработка, наплавка ножей фрезы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ножей фрезы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ступицы рабочих органов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ступицы рабочих органов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привода рабочих органов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(6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подшипников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рабочих органов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прицепное устройство для агрегатирования с энергосредством: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деталей навески (раскос, стойки, балка)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сварка, нанесение защитных покрытий деталей навески (раскос, стойки, балка)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сварка, нанесение защитных покрытий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сварка, нанесение защитных покрытий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сварка, механическая обработка, нанесение защитных покрытий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опорного устройства (1 балл)</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28.30.52</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Машины сеноуборочные</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(машины сеноуборочные; вспушиватели лент льна)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28.30.59.143</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Вспушиватели лент льна</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при производстве осуществляется комплекс производственных и технологических операций </w:t>
            </w:r>
            <w:r>
              <w:rPr>
                <w:rFonts w:ascii="Calibri" w:hAnsi="Calibri" w:cs="Calibri"/>
              </w:rPr>
              <w:lastRenderedPageBreak/>
              <w:t>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деталей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заготовок, деталей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(8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ступицы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сборка, нанесение защитных покрытий ступицы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рам ходовой системы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рам ходовой системы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рабочие органы: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пальцевых колес (граблин)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грабельного бруса с зубьями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штамповка, раскрой, гибка, механическая обработка, сварка, нанесение защитных покрытий граблин роторных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барабанно-пальцевого подбирающего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барабанно-пальцевого подбирающего устройства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транспортера растительной массы: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транспортерной ленты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приводных барабанов с механизмом натяжения транспортерной ленты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балансировка, нанесение защитных покрытий шнека (8 баллов)</w:t>
            </w:r>
          </w:p>
        </w:tc>
      </w:tr>
      <w:tr w:rsidR="00BD2494">
        <w:tc>
          <w:tcPr>
            <w:tcW w:w="1698" w:type="dxa"/>
            <w:vMerge w:val="restart"/>
          </w:tcPr>
          <w:p w:rsidR="00BD2494" w:rsidRDefault="00BD2494">
            <w:pPr>
              <w:autoSpaceDE w:val="0"/>
              <w:autoSpaceDN w:val="0"/>
              <w:adjustRightInd w:val="0"/>
              <w:spacing w:after="0" w:line="240" w:lineRule="auto"/>
              <w:jc w:val="both"/>
              <w:rPr>
                <w:rFonts w:ascii="Calibri" w:hAnsi="Calibri" w:cs="Calibri"/>
              </w:rPr>
            </w:pPr>
          </w:p>
        </w:tc>
        <w:tc>
          <w:tcPr>
            <w:tcW w:w="2551" w:type="dxa"/>
            <w:vMerge w:val="restart"/>
          </w:tcPr>
          <w:p w:rsidR="00BD2494" w:rsidRDefault="00BD2494">
            <w:pPr>
              <w:autoSpaceDE w:val="0"/>
              <w:autoSpaceDN w:val="0"/>
              <w:adjustRightInd w:val="0"/>
              <w:spacing w:after="0" w:line="240" w:lineRule="auto"/>
              <w:jc w:val="both"/>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шкивов, звездочек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балансировка, нанесение защитных покрытий шкивов, звездочек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предохранительных муфт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привода рабочих органов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транспортера растительной массы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рабочих органов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транспортера растительной массы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шкивов устройства привода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звездочек устройства привода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прицепное устройство для агрегатирования с энергосредством:</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штамповка деталей навески (раскос, стойки, балка)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деталей навески (раскос, стойки, балка)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опорного устройства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механическая обработка, сварка, нанесение защитных покрытий элементов экстерьера, безопасности - крыльев, защитных щитков (1 балл)</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28.30.60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Дождевальные машины барабанного типа</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(дождевальные машины барабанного типа)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w:t>
            </w:r>
            <w:r>
              <w:rPr>
                <w:rFonts w:ascii="Calibri" w:hAnsi="Calibri" w:cs="Calibri"/>
              </w:rPr>
              <w:lastRenderedPageBreak/>
              <w:t>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рамные конструкции: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заготовок, деталей несущей рамы (несущего подрамника) барабана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заготовок, деталей для поворотной опоры барабана, для замковой системы фиксации поворота барабана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заготовок, деталей для поворотной опоры барабана, для замковой системы фиксации поворота барабана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заготовок, деталей стопора барабана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заготовок, деталей стопора барабана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заготовок, деталей устройства подъема дождевального аппарата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деталей устройства подъема дождевального аппарата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заготовок, деталей заглубляемых упоров, стабилизирующей опоры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деталей заглубляемых упоров, стабилизирующей опоры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барабан:</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заготовок, деталей барабана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сварка, нанесение защитных покрытий деталей барабана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механическая обработка, сварка вала барабана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качения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заготовок, деталей для системы укладки шланга на барабан, для направляющего механизма раздачи трубы (4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насосная станция: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насоса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двигателя внутреннего сгорания (12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электродвигателя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силового генератора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фильтра, корзины водозаборной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дождевальный аппарат:</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дождевальных насадок (форсунок)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подвижной тележки (штатива)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подвижной тележки (штатива)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подвижной опоры системы распределения воды (консоль, фермы, секции штанг)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подвижной опоры системы распределения воды (консоль, фермы, секции штанг) (6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качения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заготовок, деталей рамы ходовой системы (шасси)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деталей рамы ходовой системы (шасси)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балки, полуоси, цапфы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балки, полуоси, цапфы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ступицы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ступицы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гидравлическая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для заглубляемых упоров (стабилизирующей опоры)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гидронасоса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привода барабана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привода барабана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привода барабана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управления машиной: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нанесение защитных покрытий шкафа счетчика полива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(включая электрический монтаж приборов, аппаратов, кабелей, проводов, панелей) шкафа счетчика полива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(контроллера)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прицепное устройство для агрегатирования с энергосредством: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транспортной тяги (дышла), траверсы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механическая обработка, нанесение защитных покрытий сцепной петли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опорного устройства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механическая обработка, сварка, клепка, нанесение защитных покрытий элементов экстерьера - защитных щитков, кожухов (1 балл)</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28.30.60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Широкозахватные многоопорные дождевальные машины</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(широкозахватные многоопорные дождевальные машины)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&lt;18&gt;</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рамные конструкции: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заготовок, деталей неподвижной опоры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заготовок, деталей опорной тележки, силовой тележки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заготовок, деталей секций трубопровода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заготовок, деталей для шпренгелей фермы, распорок, укосин, ребер жесткости, поперечин, тросовых опор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оцинкование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раскрой, гибка, механическая обработка, сварка, нанесение защитных покрытий колес металлических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балки силовой тележки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сварка, механическая обработка ступиц (3 балла); литье, ковка, раскрой, гибка, сварка, механическая обработка поворотных рычагов, кулаков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ступичных подшипников (4 балла)</w:t>
            </w:r>
          </w:p>
        </w:tc>
      </w:tr>
      <w:tr w:rsidR="00BD2494">
        <w:tc>
          <w:tcPr>
            <w:tcW w:w="1698" w:type="dxa"/>
            <w:vMerge w:val="restart"/>
          </w:tcPr>
          <w:p w:rsidR="00BD2494" w:rsidRDefault="00BD2494">
            <w:pPr>
              <w:autoSpaceDE w:val="0"/>
              <w:autoSpaceDN w:val="0"/>
              <w:adjustRightInd w:val="0"/>
              <w:spacing w:after="0" w:line="240" w:lineRule="auto"/>
              <w:jc w:val="both"/>
              <w:rPr>
                <w:rFonts w:ascii="Calibri" w:hAnsi="Calibri" w:cs="Calibri"/>
              </w:rPr>
            </w:pPr>
          </w:p>
        </w:tc>
        <w:tc>
          <w:tcPr>
            <w:tcW w:w="2551" w:type="dxa"/>
            <w:vMerge w:val="restart"/>
          </w:tcPr>
          <w:p w:rsidR="00BD2494" w:rsidRDefault="00BD2494">
            <w:pPr>
              <w:autoSpaceDE w:val="0"/>
              <w:autoSpaceDN w:val="0"/>
              <w:adjustRightInd w:val="0"/>
              <w:spacing w:after="0" w:line="240" w:lineRule="auto"/>
              <w:jc w:val="both"/>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сварка, механическая обработка приводных валов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предохранительных муфт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мотор-редуктора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колесного редуктора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гидропривода тележки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клапанов гидропривода тележки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тяг, рычагов, толкателей гидропривода тележки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насосная станция (силовая установка):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насоса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сборка, оцинкование фильтра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двигателя внутреннего сгорания (12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электродвигателя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силового генератора (6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рабочее оборудование: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дождевальных насадок (форсунок)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водомета дальнеструйного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управления: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нанесение защитных покрытий шкафа управления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шкафа управления (включая электрический монтаж приборов, аппаратов, кабелей, проводов, панелей)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формование, оцинкование башни управления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сборка башни управления (включая электрический монтаж приборов, аппаратов, кабелей, проводов, панелей)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(контроллера)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разработка программного обеспечения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нанесение защитных покрытий рычагов синхронизации (1 балл)</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lastRenderedPageBreak/>
              <w:t>из 28.30.86.110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Сцепки тракторные; приспособления и тележки для перемещения адаптеров зерноуборочных и кормоуборочных комбайнов</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(сцепки тракторные; приспособления и тележки для перемещения адаптеров зерноуборочных и кормоуборочных комбайнов)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при отсутствии технологической операции в технологии производства компонента </w:t>
            </w:r>
            <w:r>
              <w:rPr>
                <w:rFonts w:ascii="Calibri" w:hAnsi="Calibri" w:cs="Calibri"/>
              </w:rPr>
              <w:lastRenderedPageBreak/>
              <w:t>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гибка, механическая обработка заготовок,</w:t>
            </w:r>
          </w:p>
          <w:p w:rsidR="00BD2494" w:rsidRDefault="00BD2494">
            <w:pPr>
              <w:autoSpaceDE w:val="0"/>
              <w:autoSpaceDN w:val="0"/>
              <w:adjustRightInd w:val="0"/>
              <w:spacing w:after="0" w:line="240" w:lineRule="auto"/>
              <w:rPr>
                <w:rFonts w:ascii="Calibri" w:hAnsi="Calibri" w:cs="Calibri"/>
              </w:rPr>
            </w:pPr>
            <w:r>
              <w:rPr>
                <w:rFonts w:ascii="Calibri" w:hAnsi="Calibri" w:cs="Calibri"/>
              </w:rPr>
              <w:t>деталей несущей рамы сцепки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гибка, механическая обработка заготовок,</w:t>
            </w:r>
          </w:p>
          <w:p w:rsidR="00BD2494" w:rsidRDefault="00BD2494">
            <w:pPr>
              <w:autoSpaceDE w:val="0"/>
              <w:autoSpaceDN w:val="0"/>
              <w:adjustRightInd w:val="0"/>
              <w:spacing w:after="0" w:line="240" w:lineRule="auto"/>
              <w:rPr>
                <w:rFonts w:ascii="Calibri" w:hAnsi="Calibri" w:cs="Calibri"/>
              </w:rPr>
            </w:pPr>
            <w:r>
              <w:rPr>
                <w:rFonts w:ascii="Calibri" w:hAnsi="Calibri" w:cs="Calibri"/>
              </w:rPr>
              <w:t>деталей несущей рамы тележки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сцепки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тележки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прицепное устройство для агрегатирования с энергосредством: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опорного устройства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балки, полуоси, цапфы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ступицы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нанесение защитных покрытий ступицы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тормозного механизма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приборов светотехники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раскрой, гибка, штамповка, сварка, формование, механическая обработка, нанесение защитных </w:t>
            </w:r>
            <w:r>
              <w:rPr>
                <w:rFonts w:ascii="Calibri" w:hAnsi="Calibri" w:cs="Calibri"/>
              </w:rPr>
              <w:lastRenderedPageBreak/>
              <w:t>покрытий элементов экстерьера, безопасности - крыльев, защитных щитков (1 балл)</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lastRenderedPageBreak/>
              <w:t>28.30.33.110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Сеялки</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(сеялки)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в целях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 несущие рамные конструкции: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заготовок, деталей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заготовок, деталей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сварка, нанесение защитных покрытий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ступицы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ступицы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рабочие органы сеялки: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раскрой, гибка, термическая обработка, наплавка сошников, кроме дисковых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нанесение защитных покрытий сошников, кроме дисковых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стоек, параллелограммной подвески рабочих органов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стоек, параллелограммной подвески рабочих органов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термическая обработка, наплавка дисков сошников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дисков сошников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раскрой, гибка, механическая обработка корпуса дискового сошника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корпуса дискового сошника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формование, раскрой, гибка, наплавка, штамповка, механическая обработка, нанесение защитных покрытий обода, ступицы прикатывающих колес (уплотняющих роликов), загортачей, штригелей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формование, ковка, штамповка ступицы дискового сошника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ступицы дискового сошника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рабочие органы для предпосевной обработки почвы: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термическая обработка, наплавка диска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диска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штамповка, гибка, термическая обработка, механическая обработка, нанесение защитных покрытий зубьев борон, штригелей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термическая обработка, наплавка стрельчатых лап, долот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стрельчатых лап, долот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раскрой, механическая обработка, сварка балки (оси), цапфы, ступицы прикатывающих катков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стоек рабочих органов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стоек рабочих органов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ступицы дисковых рабочих органов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ступицы дисковых рабочих органов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высева и дозирования: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раскрой дозирующего устройства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сварка, механическая обработка деталей корпуса (кожуха) дозирующего устройства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механическая обработка катушки-дозатора или ячейкового барабана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раскрой, гибка, сварка, механическая обработка высевающего диска сеялки точного высева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формование, сварка, механическая обработка, нанесение защитных покрытий семяпроводов до распределительного устройства (колонны)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формование, сварка, механическая обработка, нанесение защитных покрытий семяпроводов после распределительного устройства (колонны)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раскрой, гибка, формование, сварка, механическая обработка распределительных устройств (колонн)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раскрой, гибка, формование, сварка, механическая обработка крыльчатки вентилятора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раскрой, гибка, формование, сварка, механическая обработка корпуса вентилятора (2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бункеры, емкости:</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штамповка, раскрой, гибка, формование, склеивание, механическая обработка, сварка, нанесение защитных покрытий бункера, емкости неметаллических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склеивание, механическая обработка, сварка, нанесение защитных покрытий бункера, емкости металлических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склеивание, механическая обработка, сварка, нанесение защитных покрытий крышки неметаллической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склеивание, механическая обработка, сварка, нанесение защитных покрытий крышки металлической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шкивов, звездочек привода дозирующего устройства, вентилятора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балансировка, нанесение защитных покрытий шкивов, звездочек привода дозирующего устройства, вентилятора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вариатора привода дозирующего устройства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привода вентилятора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(6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подъема (опускания) рабочих органов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приведения сеялки в транспортное (рабочее) положение (3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прикатывающих колес (уплотняющих роликов) сеялки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дискового сошника сеялки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прикатывающих катков для предпосевной (послепосевной) обработки почвы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дисковых рабочих органов для предпосевной (послепосевной) обработки почвы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подшипников опор шкивов привода дозирующего устройства, вентилятора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звездочек привода дозирующего устройства, вентилятора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прицепное устройство для агрегатирования с энергосредством: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деталей навески (раскос, стойки, балка)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сварка, нанесение защитных покрытий деталей навески (раскос, стойки, балка)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сварка, нанесение защитных покрытий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сварка, нанесение защитных покрытий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нанесение защитных покрытий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опорного устройства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комплекта компонентов системы контроля высева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системы контроля высева с возможностью дифференцированного посева (8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экстерьера и безопасности: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формование, раскрой, гибка, механическая обработка, сварка, нанесение защитных покрытий капотов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формование, раскрой, гибка, механическая обработка, сварка, нанесение защитных покрытий панелей облицовки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лестниц, площадок обслуживания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lastRenderedPageBreak/>
              <w:t>28.30.83.110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Дробилки для кормов</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(дробилки для кормов; измельчители грубых и сочных кормов; смесители кормов; раздатчики кормов)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28.30.83.120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Измельчители грубых и сочных кормов</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28.30.83.140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Смесители кормов</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28.30.86.110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Раздатчики кормов</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при производстве соответствующей продукции в случае использования компонентов с целью подтверждения их производства на территории </w:t>
            </w:r>
            <w:r>
              <w:rPr>
                <w:rFonts w:ascii="Calibri" w:hAnsi="Calibri" w:cs="Calibri"/>
              </w:rPr>
              <w:lastRenderedPageBreak/>
              <w:t>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штамповка заготовок, деталей несущей рамы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механическая обработка, сварка деталей несущей рамы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бункеры: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бункера, крышки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бункера, крышки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бункера для дробилки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бункера для дробилки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загрузки: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гибка загрузочной фрезы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термическая обработка, нанесение защитных покрытий загрузочной фрезы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раскрой, гибка, сварка, механическая обработка, нанесение защитных покрытий стрелы для загрузочной фрезы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грейферного загрузчика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механическая обработка, нанесение защитных покрытий откидного заднего борта, клещевого захвата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нанесение защитных покрытий планок, валов цепного транспортера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шнека, панелей шнекового транспортера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механическая обработка, сварка, нанесение защитных покрытий шнека, панелей шнекового транспортера (2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измельчения, дробления, смешивания: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гибка фрезы (измельчающего барабана)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термическая обработка, нанесение защитных покрытий фрезы (измельчающего барабана)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шнека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нанесение защитных покрытий шнека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корпуса, крышки для дробилки, измельчителя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нанесение защитных покрытий корпуса, крышки для дробилки, измельчителя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гибка валов, молотков (бил), ротора, вальцов для дробилки, измельчителя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термическая обработка, балансировка, нанесение защитных покрытий валов, молотков (бил), ротора, вальцов для дробилки, измельчителя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раскрой, гибка решет, дек для дробилки, измельчителя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клепка, механическая обработка, нанесение защитных покрытий решет, дек для дробилки, измельчителя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насоса питательного раствора (6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выгрузки: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защитного покрытия клапана, каркаса ограждения клапана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вентилятора (маховика)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вентилятора (маховика)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корпуса, лотка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шнека выгрузного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нанесение защитных покрытий шнека выгрузного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сварка, механическая обработка приводных барабанов с механизмом натяжения транспортерной ленты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транспортерной ленты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раскрой, гибка, механическая обработка, нанесение защитных покрытий планок, валов цепного транспортера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гидравлическая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гидронасосов гидравлической системы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гидрораспределителей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проведение контрольных стендовых испытаний гидравлического бака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системы загрузки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системы выгрузки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осевых агрегатов (7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термическая обработка шкивов, звездочек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балансировка, нанесение защитных покрытий шкивов, звездочек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системы загрузки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системы загрузки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системы загрузки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мотор-редуктора системы загрузки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системы измельчения, дробления, смешивания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системы измельчения, дробления, смешивания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системы измельчения, дробления, смешивания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мотор-редуктора системы измельчения, дробления, смешивания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системы выгрузки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гидромотора системы выгрузки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системы выгрузки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мотор-редуктора системы выгрузки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территории стран - членов Евразийского экономического союза карданных передач (4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шкивов привода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звездочек привода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системы загрузки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системы измельчения, дробления, смешивания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системы выгрузки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электротехнические, электронные системы: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управления машиной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системы взвешивания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шкафа, пульта, панели управления, дисплея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приборов светотехники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экстерьера, безопасности: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механическая обработка, нанесение защитных покрытий крыльев, защитных щитков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клейка, механическая обработка, нанесение защитных покрытий капотов, панелей облицовки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механическая обработка, сварка, нанесение защитных покрытий лестниц, площадок обслуживания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прицепное устройство для агрегатирования с энергосредством: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штамповка, гибка деталей навески (раскос, стойки, балка)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деталей навески (раскос, стойки, балка)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штамповка, гибка транспортной тяги (дышла)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транспортной тяги (дышла)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раскрой, штамповка, механическая обработка, нанесение защитных покрытий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штамповка, гибка опорного устройства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опорного устройства (1 балл)</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научно-исследовательские и (или) опытно-конструкторские работы, реализуемые субъектами деятельности в сфере промышленности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28.30.86.110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Обмотчики рулонов</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(обмотчики рулонов)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гибка, механическая обработка, сварка заготовок, деталей несущей рамы машин прицепных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гибка, механическая обработка, сварка заготовок, деталей несущей рамы машин навесных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машин прицепных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машин навесных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гибка погрузочного (загрузочного) плеча, толкателя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клепка, нанесение защитных покрытий погрузочного (загрузочного) плеча, толкателя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ступицы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сварка, механическая обработка, сборка, нанесение защитных покрытий ступицы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шкивов, звездочек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балансировка, нанесение защитных покрытий шкивов, звездочек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предохранительных муфт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роликовый стол (платформа):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гибка роликов, вальцов, барабанов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вальцовка, механическая обработка, термическая обработка, нанесение защитных покрытий роликов, вальцов, барабанов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формование, механическая обработка бокового конуса, колеса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механизма подачи (натяжения) пленки (6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(контроллера) управления машиной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валов роликового стола (платформы)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шкивов устройства привода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звездочек устройства привода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механизма подачи (натяжения) пленки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прицепное устройство для агрегатирования с энергосредством: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деталей навески (раскос, стойки, балка)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деталей навески (раскос, стойки, балка)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раскрой, гибка, механическая обработка, сварка, нанесение защитных покрытий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опорного устройства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экстерьера, безопасности: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механическая обработка, сварка, нанесение защитных покрытий крыльев, защитных щитков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приборов светотехники (1 балл)</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28.30.53</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Прессы для соломы, сена, включая пресс-подборщики</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(прессы для соломы, сена, включая пресс-подборщики; пресс-подборщики льносырья прицепные)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28.30.59.143</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Пресс-подборщики льносырья прицепные</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при производстве соответствующей продукции в случае использования компонентов с целью </w:t>
            </w:r>
            <w:r>
              <w:rPr>
                <w:rFonts w:ascii="Calibri" w:hAnsi="Calibri" w:cs="Calibri"/>
              </w:rPr>
              <w:lastRenderedPageBreak/>
              <w:t>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 (несущий корпус):</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гибка, механическая обработка, сварка заготовок, деталей несущей рамы (несущего корпуса)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нанесение защитных покрытий несущей рамы (несущего корпуса) (6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(6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балки, полуоси, цапфы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ступицы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сборка, нанесение защитных покрытий ступицы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механизм подачи растительной массы: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сварка, механическая обработка, термическая обработка прижимного катка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сварка, механическая обработка, термическая обработка приводного барабанно-пальцевого подборщика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сварка, механическая обработка, термическая обработка прижимной решетки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сварка, механическая обработка измельчающего, питающего, ускоряющего барабана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литье, ковка, штамповка, сварка, механическая обработка, термическая обработка шнека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сварка, механическая обработка камеры питателя тюкового пресс-подборщика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сварка, механическая обработка, термическая обработка граблин тюкового пресс-подборщика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шкивов, звездочек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балансировка, нанесение защитных покрытий шкивов, звездочек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предохранительных муфт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механизма подачи растительной массы, механизма прессования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мотор-редуктора механизма подачи растительной массы, механизма прессования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гидромотора, электромотора обвязывающего, обматывающего механизма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мотор-редуктора обвязывающего, обматывающего механизма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(контроллера) управления машиной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камера прессования с системами регулировки: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раскрой, гибка передней, задней камеры рулонного пресс-подборщика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передней, задней камеры рулонного пресс-подборщика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раскрой, гибка прессующей камеры тюкового пресс-подборщика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механическая обработка, нанесение защитных покрытий прессующей камеры тюкового пресс-подборщика (4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механизм прессования: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сварка, механическая обработка, термическая обработка, нанесение защитных покрытий валов прессующего транспортера (скалок), роликовой опоры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литье, ковка, штамповка, сварка, механическая обработка, термическая обработка, нанесение </w:t>
            </w:r>
            <w:r>
              <w:rPr>
                <w:rFonts w:ascii="Calibri" w:hAnsi="Calibri" w:cs="Calibri"/>
              </w:rPr>
              <w:lastRenderedPageBreak/>
              <w:t>защитных покрытий вальцов, барабанов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термическая обработка, нанесение защитных покрытий кривошипного механизма, маховика тюкового пресс-подборщика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сварка, механическая обработка, термическая обработка поршня тюкового пресс-подборщика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обвязки: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обвязывающего механизма для тюкового пресс-подборщика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ниточного обвязывающего механизма для рулонного</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пресс-подборщика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сеточного обвязывающего механизма для рулонного пресс-подборщика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обмотчика рулонов (при наличии) (15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гидроцилиндров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валов механизма подачи растительной массы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шкивов устройства привода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опор звездочек устройства привода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механизма прессования (2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прицепное устройство для агрегатирования с энергосредством:</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транспортной тяги (дышла)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нанесение защитных покрытий траверсы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сцепной петли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опорного устройства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экстерьера, безопасности: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механическая обработка, сварка, нанесение защитных покрытий лестниц, площадок обслуживания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механическая обработка, сварка, нанесение защитных покрытий крыльев, защитных щитков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приборов светотехники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научно-исследовательские и (или) опытно-конструкторские работы, реализуемые российскими юридическими лицами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от общего объема выручки субъекта деятельности в сфере промышленности за предыдущий календарный год, но не более 10 процентов баллов от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28.30.86.110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Установки для удаления навоза и навозной жижи</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для удаления навоза и навозной жижи)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w:t>
            </w:r>
            <w:r>
              <w:rPr>
                <w:rFonts w:ascii="Calibri" w:hAnsi="Calibri" w:cs="Calibri"/>
              </w:rPr>
              <w:lastRenderedPageBreak/>
              <w:t>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приводная станция горизонтального транспортера: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раскрой, гибка, сварка, механическая обработка, нанесение защитных покрытий несущей рамы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электродвигателя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мотор-редуктора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горизонтальный транспортер:</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корпуса, каркаса (рамы), панелей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скребков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скрепера (штанга, крылья)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шкивов, звездочек, роликов поворотного устройства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механическая обработка, термическая обработка, балансировка, нанесение защитных покрытий шкивов, звездочек, роликов поворотного устройства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шнеков (6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приводная станция наклонного транспортера: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раскрой, гибка, сварка, механическая обработка, нанесение защитных покрытий несущей рамы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электродвигателя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мотор-редуктора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карданных передач (5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наклонный транспортер:</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клепка, нанесение защитных покрытий корпуса, каркаса (рамы), рамных конструкций, панелей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нанесение защитных покрытий скребков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шкивов, звездочек, роликов поворотного устройства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балансировка, нанесение защитных покрытий шкивов, звездочек, роликов поворотного устройства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шнеков (6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управления установкой: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(контроллера) системы управления установкой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пульта управления установкой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дисплея управления установкой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горизонтального транспортера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наклонного транспортера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испытаний (2 балла)";</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г) в позиции, классифицируемой кодами по ОК 034-2014 (КПЕС 2008) из 28.30.7, 29.20.23, слова "ходовая система:" заменить текстом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"использование осевых агрегатов (классифицируемых кодом по ОК 034-2014 (КПЕС 2008) из 29.20.30.110), произведенных на территории Российской Федерации с выполнением технологических операций (условий), предусмотренных настоящим разделом в отношении данной продукции, обеспечивающих достижение следующих процентных показателей совокупного количества баллов от максимально возможного количества баллов для данной продукции, с которыми дополнительно суммируются полученные баллы за осуществление научно-исследовательских и опытно-инструкторских работ на территории Российской Федерации: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2024 г. - на уровне не менее 70 процентов (25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2025 г. - на уровне не менее 80 процентов (25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ходовая система:";</w:t>
      </w:r>
    </w:p>
    <w:p w:rsidR="00BD2494" w:rsidRDefault="00BD2494" w:rsidP="00BD249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BD2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D2494" w:rsidRDefault="00BD249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BD2494" w:rsidRDefault="00BD249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BD2494" w:rsidRDefault="00BD2494">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BD2494" w:rsidRDefault="00BD2494">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Пп. "д" - "и" п. 2 вступают в силу с 17.08.2024.</w:t>
            </w:r>
          </w:p>
        </w:tc>
        <w:tc>
          <w:tcPr>
            <w:tcW w:w="113" w:type="dxa"/>
            <w:shd w:val="clear" w:color="auto" w:fill="F4F3F8"/>
            <w:tcMar>
              <w:top w:w="0" w:type="dxa"/>
              <w:left w:w="0" w:type="dxa"/>
              <w:bottom w:w="0" w:type="dxa"/>
              <w:right w:w="0" w:type="dxa"/>
            </w:tcMar>
          </w:tcPr>
          <w:p w:rsidR="00BD2494" w:rsidRDefault="00BD2494">
            <w:pPr>
              <w:autoSpaceDE w:val="0"/>
              <w:autoSpaceDN w:val="0"/>
              <w:adjustRightInd w:val="0"/>
              <w:spacing w:after="0" w:line="240" w:lineRule="auto"/>
              <w:jc w:val="both"/>
              <w:rPr>
                <w:rFonts w:ascii="Calibri" w:hAnsi="Calibri" w:cs="Calibri"/>
                <w:color w:val="392C69"/>
              </w:rPr>
            </w:pPr>
          </w:p>
        </w:tc>
      </w:tr>
    </w:tbl>
    <w:p w:rsidR="00BD2494" w:rsidRDefault="00BD2494" w:rsidP="00BD2494">
      <w:pPr>
        <w:autoSpaceDE w:val="0"/>
        <w:autoSpaceDN w:val="0"/>
        <w:adjustRightInd w:val="0"/>
        <w:spacing w:before="280" w:after="0" w:line="240" w:lineRule="auto"/>
        <w:ind w:firstLine="540"/>
        <w:jc w:val="both"/>
        <w:rPr>
          <w:rFonts w:ascii="Calibri" w:hAnsi="Calibri" w:cs="Calibri"/>
        </w:rPr>
      </w:pPr>
      <w:bookmarkStart w:id="5" w:name="Par1775"/>
      <w:bookmarkEnd w:id="5"/>
      <w:r>
        <w:rPr>
          <w:rFonts w:ascii="Calibri" w:hAnsi="Calibri" w:cs="Calibri"/>
        </w:rPr>
        <w:t>д) позиции, классифицируемые кодами по ОК 034-2014 (КПЕС 2008) из 28.30.31, из 28.30.32, из 28.30.33, из 28.30.34, из 28.30.39, из 28.30.51, из 28.30.52, из 28.30.53, из 28.30.54, из 28.30.59, из 28.30.60, из 28.30.83, из 28.30.86, из 28.93.13 "Прицепная, навесная и прочая самоходная сельхозтехника (кроме 28.30.59.111 и самоходных кормоуборочных комбайнов)", исключить;</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е) позицию, классифицируемую кодом по ОК 034-2014 (КПЕС 2008) из 28.30.82, изложить в следующей редакции: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"28.30.82</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Установки и аппараты доильные</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(установки и аппараты доильные)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при производстве осуществляется комплекс производственных и технологических операций </w:t>
            </w:r>
            <w:r>
              <w:rPr>
                <w:rFonts w:ascii="Calibri" w:hAnsi="Calibri" w:cs="Calibri"/>
              </w:rPr>
              <w:lastRenderedPageBreak/>
              <w:t>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 рамные конструкции: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рамных конструкций каркаса доильного бокса, станочного оборудования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рамных конструкций каркаса доильного бокса, станочного оборудования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рамных конструкций каркаса доильного бокса, станочного оборудования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рамных конструкций каркаса доильного бокса, станочного оборудования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подвижной платформы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подвижной платформы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подвижной платформы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подвижной платформы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несущей рамы с колесами передвижной доильной установки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несущей рамы с колесами передвижной доильной установки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несущей рамы с колесами передвижной доильной установки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несущей рамы с колесами передвижной доильной установки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рамных конструкций входных и выходных ворот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рамных конструкций входных и выходных ворот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сварка рамных конструкций входных и выходных ворот (1 балл); механическая обработка рамных конструкций входных и выходных ворот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доильный аппарат:</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формовка корпусов доильных стаканов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формование, вулканизация сосковой резины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раскрой, механическая обработка, сборка коллектора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раскрой, механическая обработка, сборка пульсатора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пайка, механическая обработка шлангов и патрубков для подключения к молочной линии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испытаний, консервация, упаковка доильного аппарата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вакуумная линия: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насоса вакуумной установки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ресивера (вакуумного баллона)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запорно-регулирующей арматуры (кран, вакуумметр, вакуумный регулятор)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пайка, механическая обработка трубопровода вакуумного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молочная линия: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насоса для перекачки молока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молокоприемника для сбора молока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бидона для сбора молока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фильтра молока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предохладителя молока (теплообменника)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пайка, механическая обработка трубопровода молочного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линия промывки: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емкости для промывки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водонагревателя (3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измерения молока: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российских печатных плат для молокомеров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поверхностный монтаж компонентов на печатную плату молокомеров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литье, формование, сварка корпусов молокомеров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герметизация, сборка молокомеров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разработка программного обеспечения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установка, настройка, наладка программного обеспечения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привода: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шкивов, звездочек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шкивов, звездочек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электродвигателя привода подвижной платформы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редуктора привода подвижной платформы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мотор-редуктора привода подвижной платформы (12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пневматических цилиндров пневматической системы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воздушного компрессора пневматической системы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шкафы управления: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или использование произведенных на территориях стран - членов Евразийского экономического союза шкафов управления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шкафов управления (включая электрический монтаж приборов,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аппаратов, кабелей, проводов, панелей)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манипулятор роботизированной установки: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использование произведенных на территориях стран - членов Евразийского экономического союза приборов системы технического зрения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металлоконструкции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манипулятора для подключения доильного аппарата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металлоконструкции координатной системы манипулятора (9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координатной системы манипулятора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система идентификации животного:</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российских печатных плат для датчиков идентификации, антенн-идентификаторов системы управления стадом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поверхностный монтаж компонентов на печатную плату для датчиков идентификации, антенн-идентификаторов системы управления стадом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формование, сварка корпусов датчиков идентификации, антенн-идентификаторов системы управления стадом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герметизация, маркировка датчиков идентификации, антенн-идентификаторов системы управления стадом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разработка программного обеспечения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установка, настройка, наладка программного обеспечения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российских печатных плат для контроллеров сортирующих ворот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поверхностный монтаж компонентов на печатную плату для контроллеров сортирующих ворот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разработка программного обеспечения человеко-машинного интерфейса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установка, настройка, наладка программного обеспечения человеко-машинного интерфейса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проведение контрольных испытаний, консервация, упаковка доильной установки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научно-исследовательские и (или) опытно-конструкторские работы, реализуемые российскими юридическими лицами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объем затрат на научно-исследовательские и (или) опытно-конструкторские работы &lt;19&gt; составляет 0,3 процента баллов от максимально возможного количества баллов (без учета баллов за научно-исследовательские и (или) опытно-конструкторские работы) за каждые 0,1 процента годового объема затрат субъекта деятельности в сфере промышленности на научно-исследовательские и (или) опытно-конструкторские работы, понесенных на территории Российской Федерации в предыдущем календарном году, в общем объеме выручки субъекта деятельности в сфере промышленности за предыдущий календарный год, но не более 10 процентов баллов максимально возможного количества баллов (без учета баллов за научно-исследовательские и (или) опытно-конструкторские работы) для конкретной модели соответствующей продукции";</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ж) позицию, классифицируемую кодом по ОК 034-2014 (КПЕС 2008) 28.30.82.120, исключить;</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з) позицию, классифицируемую кодом по ОК 034-2014 (КПЕС 2008) 29.10.52.110, изложить в следующей редакции: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"29.10.52.110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Средства транспортные снегоходные</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(средства транспортные снегоходные)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использование российского металлопроката для производства несущей рамы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деталей несущей рамы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заготовок, деталей несущей рамы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нанесение защитных покрытий несущей рамы (10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силовая установка: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(картера) двигателя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(картера) двигателя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головки цилиндров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головки цилиндров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поршней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поршней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поршневых колец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поршневых колец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поршневых пальцев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поршневых пальцев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шатунов, крышек шатунов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шатунов,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крышек шатунов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коленчатого вала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балансировка коленчатого вала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распределительных валов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распределительных валов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шестерен, шкивов, звездочек привода газораспределительного механизма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управления двигателем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генератора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стартера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теплообменника (радиатор, интеркулер) для системы охлаждения двигателя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раскрой, гибка, механическая обработка, сварка приемной трубы, резонатора, глушителя системы выпуска отработавших газов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трансмиссии: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(картера) коробки передач (кроме корпуса (картера) двигателя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 коробки передач в моноблочном исполнении)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(картера) коробки передач (кроме корпуса (картера) двигателя и коробки передач в моноблочном исполнении)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зубчатых колес коробки передач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зубчатых колес коробки передач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валов коробки передач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валов коробки передач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шкивов вариатора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шкивов вариатора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приводного вала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приводного вала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приводных зубчатых колес (звездочек)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приводных зубчатых колес (звездочек) (1 балл)</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рамы гусеничной ходовой системы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амортизатора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гусеницы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сварка, механическая обработка, нанесение защитных покрытий рычагов передней подвески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штамповка, сварка, раскрой, формование, нанесение защитных покрытий лыж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нанесение защитных покрытий опорных, поддерживающих катков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топливная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сварка, механическая обработка, испытания, нанесение защитных покрытий топливного бака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топливного насоса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тормозная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литье корпуса тормозного цилиндра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тормозного цилиндра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суппорта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суппорта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механическая обработка, термическая обработка тормозного диска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сварка, механическая обработка, термическая обработка, установка фрикционных накладок тормозных колодок (2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рулевое управление: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редуцирование, гибка, формование, механическая обработка, нанесение защитных покрытий трубы руля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рулевого вала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сварка, механическая обработка, нанесение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защитных покрытий поворотных рычагов, рулевых тяг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коробки передач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ходовой системы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рулевого управления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кабина, элементы экстерьера, элементы интерьера: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сварка, клепка, механическая обработка, нанесение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защитных покрытий каркаса кабины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клейка, механическая обработка, нанесение защитных покрытий элементов экстерьера (капоты, облицовочные панели)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клейка, механическая обработка, нанесение защитных покрытий элементов интерьера (панели потолка, дверей, стоек)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клепка, формование, механическая обработка,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нанесение защитных покрытий каркаса сиденья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склеивание, прессование, термическая обработка, сшивание чехла,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подкладки (вставки), мягкого элемента сиденья (2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электротехнические, электронные компоненты: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жгутов электрических проводов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панели приборов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фары головного света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световой сигнализации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привода вентилятора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аккумуляторной батареи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проведение полного цикла конвейерной сборки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проведение приемо-сдаточных испытаний (2 балла)";</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bookmarkStart w:id="6" w:name="Par1979"/>
      <w:bookmarkEnd w:id="6"/>
      <w:r>
        <w:rPr>
          <w:rFonts w:ascii="Calibri" w:hAnsi="Calibri" w:cs="Calibri"/>
        </w:rPr>
        <w:t>и) после позиции, классифицируемой кодом по ОК 034-2014 (КПЕС 2008) 29.10.52.110, дополнить позициями следующего содержания:</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"29.10.52.120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Автомобили для перевозки игроков в гольф</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(автомобили для перевозки игроков в гольф)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производителем по государственному контракту</w:t>
            </w: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29.10.52.190</w:t>
            </w:r>
          </w:p>
        </w:tc>
        <w:tc>
          <w:tcPr>
            <w:tcW w:w="2551" w:type="dxa"/>
            <w:vMerge/>
          </w:tcPr>
          <w:p w:rsidR="00BD2494" w:rsidRDefault="00BD2494">
            <w:pPr>
              <w:autoSpaceDE w:val="0"/>
              <w:autoSpaceDN w:val="0"/>
              <w:adjustRightInd w:val="0"/>
              <w:spacing w:after="0" w:line="240" w:lineRule="auto"/>
              <w:jc w:val="center"/>
              <w:rPr>
                <w:rFonts w:ascii="Calibri" w:hAnsi="Calibri" w:cs="Calibri"/>
              </w:rPr>
            </w:pPr>
          </w:p>
        </w:tc>
        <w:tc>
          <w:tcPr>
            <w:tcW w:w="4819" w:type="dxa"/>
            <w:vMerge/>
          </w:tcPr>
          <w:p w:rsidR="00BD2494" w:rsidRDefault="00BD2494">
            <w:pPr>
              <w:autoSpaceDE w:val="0"/>
              <w:autoSpaceDN w:val="0"/>
              <w:adjustRightInd w:val="0"/>
              <w:spacing w:after="0" w:line="240" w:lineRule="auto"/>
              <w:jc w:val="center"/>
              <w:rPr>
                <w:rFonts w:ascii="Calibri" w:hAnsi="Calibri" w:cs="Calibri"/>
              </w:rPr>
            </w:pPr>
          </w:p>
        </w:tc>
      </w:tr>
      <w:tr w:rsidR="00BD2494">
        <w:tc>
          <w:tcPr>
            <w:tcW w:w="1698" w:type="dxa"/>
            <w:vMerge/>
          </w:tcPr>
          <w:p w:rsidR="00BD2494" w:rsidRDefault="00BD2494">
            <w:pPr>
              <w:autoSpaceDE w:val="0"/>
              <w:autoSpaceDN w:val="0"/>
              <w:adjustRightInd w:val="0"/>
              <w:spacing w:after="0" w:line="240" w:lineRule="auto"/>
              <w:jc w:val="center"/>
              <w:rPr>
                <w:rFonts w:ascii="Calibri" w:hAnsi="Calibri" w:cs="Calibri"/>
              </w:rPr>
            </w:pPr>
          </w:p>
        </w:tc>
        <w:tc>
          <w:tcPr>
            <w:tcW w:w="2551" w:type="dxa"/>
            <w:vMerge/>
          </w:tcPr>
          <w:p w:rsidR="00BD2494" w:rsidRDefault="00BD2494">
            <w:pPr>
              <w:autoSpaceDE w:val="0"/>
              <w:autoSpaceDN w:val="0"/>
              <w:adjustRightInd w:val="0"/>
              <w:spacing w:after="0" w:line="240" w:lineRule="auto"/>
              <w:jc w:val="center"/>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при производстве соответствующей продукции в случае использования компонентов с целью подтверждения их производства на территории </w:t>
            </w:r>
            <w:r>
              <w:rPr>
                <w:rFonts w:ascii="Calibri" w:hAnsi="Calibri" w:cs="Calibri"/>
              </w:rPr>
              <w:lastRenderedPageBreak/>
              <w:t>Российской Федерации должно выполняться одно из условий &lt;18&gt;</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 (корпус):</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несущей рамы (корпуса)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деталей несущей рамы (корпуса)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заготовок, деталей несущей рамы (корпуса)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клепка, нанесение защитных покрытий несущей рамы (корпуса)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силовая установка, элементы трансмиссии: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тягового накопителя электроэнергии (выполнение требований, установленных разделом V настоящего приложения)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силового электрического преобразователя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электродвигателя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механическая обработка, сварка, нанесение защитных покрытий картера электродвигателя (переходник к коробке передач)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коробки передач (12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переднего редуктора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заднего редуктора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приводных валов с шарниром равных угловых скоростей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электромотор-колеса (10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сварка, механическая обработка, нанесение защитных покрытий ступиц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сварка, механическая обработка, нанесение защитных покрытий рычагов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амортизатора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термическая обработка, нанесение защитных покрытий упругих элементов (рессоры, пружины) (3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тормозная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суппорта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суппорта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механическая обработка, термическая обработка тормозного диска, барабана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сварка, механическая обработка, термическая обработка, установка фрикционных накладок тормозных колодок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рулевое управление: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рулевого вала (рулевой колонки)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электроусилителя рулевого колеса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сварка, механическая обработка, нанесение защитных покрытий поворотных рычагов, кулаков, рулевых тяг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качения ходовой системы (3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экстерьера: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склеивание, механическая обработка, нанесение защитных покрытий капотов, панелей облицовки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механическая обработка, нанесение защитных покрытий крыльев, бамперов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формование, сварка, механическая обработка, нанесение защитных покрытий крыши, каркаса крыши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стекол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формование, сварка, механическая обработка, нанесение защитных покрытий грузового отсека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интерьера: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формование, сварка, механическая обработка, нанесение защитных покрытий элементов панелей облицовки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раскрой, гибка, штамповка, формование, сварка, механическая обработка, нанесение защитных покрытий элементов пола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формование, раскрой, гибка, сварка, клепка, механическая обработка, нанесение защитных покрытий каркаса сиденья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склеивание, прессование, термическая обработка, сшивание чехла, подкладки (вставки), мягкого элемента сиденья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электротехнические, электронные компоненты: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панели приборов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приборов освещения, световой сигнализации (4 балла)</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29.10.52.130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Квадроциклы</w:t>
            </w:r>
          </w:p>
        </w:tc>
        <w:tc>
          <w:tcPr>
            <w:tcW w:w="4819" w:type="dxa"/>
            <w:vAlign w:val="bottom"/>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технологическую документацию на продукцию (квадроциклы) с возможностью внесения в конструкторскую и технологическую документацию изменений или использование конструкторской документации, разработанной в результате выполнения научно-исследовательских и опытно-конструкторских работ, осуществленных субъектом деятельности в сфере промышленности по государственному контракту</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на территории одной из стран - членов Евразийского экономического союза сервисного центра, уполномоченного осуществлять ремонт, послепродажное и гарантийное обслуживание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осуществляется комплекс производственных и технологических операций по изготовлению компонентов соответствующей продукции на территории Российской Федерации или используются компоненты, произведенные на территории Российской Федерации; при производстве соответствующей продукции в случае использования компонентов с целью подтверждения их производства на территории Российской Федерации должно выполняться одно из условий &lt;18&gt;</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осуществление на территории Российской Федерации следующих операций (условий) (при неприменении компонента баллы за него не начисляются и не учитываются при расчете максимально возможного количества баллов; </w:t>
            </w:r>
            <w:r>
              <w:rPr>
                <w:rFonts w:ascii="Calibri" w:hAnsi="Calibri" w:cs="Calibri"/>
              </w:rPr>
              <w:lastRenderedPageBreak/>
              <w:t>при отсутствии технологической операции в технологии производства компонента требование по ее выполнению не предъявляется, баллы не начисляются и не учитываются при расчете максимально возможного количества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несущая рама: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российского металлопроката для производства несущей рамы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заготовок, деталей несущей рамы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заготовок, деталей несущей рамы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сварка, нанесение защитных покрытий несущей рамы (10 баллов)</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силовая установка: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(картера) двигателя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(картера) двигателя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головки цилиндров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головки цилиндров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поршней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поршней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поршневых колец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поршневых колец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поршневых пальцев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поршневых пальцев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шатунов, крышек шатунов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нанесение защитных покрытий шатунов, крышек шатунов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коленчатого вала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балансировка коленчатого вала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распределительных валов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распределительных валов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механическая обработка шестерен, шкивов, звездочек привода газораспределительного механизма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электронного блока управления двигателем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генератора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стартера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теплообменника (радиатор, интеркулер) для системы охлаждения двигателя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механическая обработка, склеивание, сварка воздухопровода, воздухозаборника системы подачи воздуха в двигатель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механическая обработка, сварка приемной трубы, резонатора, глушителя системы выпуска отработавших газов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тягового накопителя электроэнергии (выполнение требований, установленных разделом V настоящего приложения)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силового электрического преобразователя (8 баллов)</w:t>
            </w:r>
          </w:p>
        </w:tc>
      </w:tr>
      <w:tr w:rsidR="00BD2494">
        <w:tc>
          <w:tcPr>
            <w:tcW w:w="1698" w:type="dxa"/>
          </w:tcPr>
          <w:p w:rsidR="00BD2494" w:rsidRDefault="00BD2494">
            <w:pPr>
              <w:autoSpaceDE w:val="0"/>
              <w:autoSpaceDN w:val="0"/>
              <w:adjustRightInd w:val="0"/>
              <w:spacing w:after="0" w:line="240" w:lineRule="auto"/>
              <w:rPr>
                <w:rFonts w:ascii="Calibri" w:hAnsi="Calibri" w:cs="Calibri"/>
              </w:rPr>
            </w:pPr>
          </w:p>
        </w:tc>
        <w:tc>
          <w:tcPr>
            <w:tcW w:w="2551" w:type="dxa"/>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трансмиссии: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(картера) коробки передач (кроме корпуса (картера) двигателя и коробки передач в моноблочном исполнении)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(картера) коробки передач (кроме корпуса (картера) двигателя и коробки передач в моноблочном исполнении)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зубчатых колес, валов коробки передач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зубчатых колес, валов коробки передач (8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шкивов вариатора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шкивов вариатора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карданных передач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приводных зубчатых колес (звездочек)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приводных зубчатых колес (звездочек)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переднего редуктора, заднего редуктора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переднего редуктора, заднего редуктора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ковка, штамповка зубчатых колес, валов переднего редуктора, заднего редуктора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термическая обработка зубчатых колес, валов переднего редуктора, заднего редуктора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приводных валов с шарниром равных угловых скоростей (6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электродвигателя (7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электромотор-колеса (10 баллов)</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ходовая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шин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колесных дисков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сварка, механическая обработка, нанесение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защитных покрытий ступиц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сварка, механическая обработка, нанесение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защитных покрытий рычагов подвески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амортизатора (5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топливная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штамповка, раскрой, гибка, формование, сварка, механическая обработка, испытания, нанесение защитных покрытий топливного бака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топливного насоса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тормозная система: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тормозного цилиндра ножного тормоза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тормозного цилиндра ножного тормоза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тормозного цилиндра ручного тормоза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тормозного цилиндра ручного тормоза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корпуса суппорта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корпуса суппорта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механическая обработка, термическая обработка тормозного диска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штамповка, раскрой, сварка, механическая обработка, термическая обработка, установка фрикционных накладок тормозных колодок (2 балла)</w:t>
            </w:r>
          </w:p>
        </w:tc>
      </w:tr>
      <w:tr w:rsidR="00BD2494">
        <w:tc>
          <w:tcPr>
            <w:tcW w:w="1698" w:type="dxa"/>
            <w:vMerge w:val="restart"/>
          </w:tcPr>
          <w:p w:rsidR="00BD2494" w:rsidRDefault="00BD2494">
            <w:pPr>
              <w:autoSpaceDE w:val="0"/>
              <w:autoSpaceDN w:val="0"/>
              <w:adjustRightInd w:val="0"/>
              <w:spacing w:after="0" w:line="240" w:lineRule="auto"/>
              <w:rPr>
                <w:rFonts w:ascii="Calibri" w:hAnsi="Calibri" w:cs="Calibri"/>
              </w:rPr>
            </w:pPr>
          </w:p>
        </w:tc>
        <w:tc>
          <w:tcPr>
            <w:tcW w:w="2551" w:type="dxa"/>
            <w:vMerge w:val="restart"/>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рулевое управление: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редуцирование, гибка, формование, механическая обработка, нанесение защитных покрытий трубы руля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механическая обработка, нанесение защитных покрытий рулевого вала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ковка, раскрой, гибка, сварка, механическая обработка, нанесение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защитных покрытий поворотных рычагов, рулевых тяг (4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подшипники качения: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коробки передач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производство подшипников переднего редуктора, заднего редуктора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ходовой системы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подшипников рулевого управления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элементы экстерьера, безопасности: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механическая обработка, нанесение защитных покрытий крыльев, бамперов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штамповка, сварка, формование, склеивание, механическая обработка, нанесение защитных покрытий элементов экстерьера (капоты, облицовочные панели)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гибка, сварка, клепка, формование, механическая обработка, нанесение защитных покрытий каркаса сиденья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склеивание, прессование, термическая обработка, сшивание чехла, подкладки (вставки), мягкого элемента сиденья (2 балла)</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электротехнические, электронные компоненты:</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жгутов электрических проводов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панели приборов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приборов освещения, световой сигнализации (4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электромотора привода вентилятора (1 балл);</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аккумуляторной батареи (1 балл)</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общая с непрерывным движением на конвейере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проведение приемо-сдаточных испытаний (2 балла)".</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3. В разделе V:</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а) позицию, классифицируемую кодом по ОК 034-2014 (КПЕС 2008) из 27.11.4 "Измерительные трансформаторы напряжением 6 кВ и выше", изложить в следующей редакции: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27.11.4</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Измерительные трансформаторы напряжением 6 кВ и выше</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в структуре предприятия-изготовителя: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собственных конструкторско-технологических подразделений;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собственного сервисного центра, уполномоченного осуществлять ремонт, послепродажное и гарантийное обслуживание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 либо использование произведенных на территории Российской Федерации следующих комплектующих изделий и материалов (всего 92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изготовление и сборка магнитопровода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изготовление обмоток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изготовление бака (корпуса, оболочки) из твердой изоляции (при наличии)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внутренняя изоляция (масло, газ, эпоксидный компаунд, при наличии)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электротехническая сталь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обмоточный провод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внутренняя межслоевая изоляция (бумага, картон, ПЭТ)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внешняя изоляция трансформаторов напряжением ниже 110 кВ (покрышки, изоляторы, эпоксидный компаунд)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 1 сентября 2026 г. использование произведенной на территории Российской Федерации внешней изоляции трансформаторов напряжением 110 кВ и выше (покрышки, изоляторы, эпоксидный компаунд)";</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б) позицию, классифицируемую кодом по ОК 034-2014 (КПЕС 2008) из 27.12.10.110 "Выключатели силовые высоковольтные напряжением 6 кВ и выше", изложить в следующей редакции: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27.12.10.110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Выключатели силовые высоковольтные напряжением 6 кВ и выше</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юридического лица - налогового резидента стран - членов Евразийского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соответствующей продукции, в том числе наличие полного комплекта чертежей на все детали и узлы изделия для обеспечения производства запасных частей в течение срока эксплуатации изделия</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в структуре предприятия-изготовителя:</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собственных конструкторско-технологических подразделений;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собственного сервисного центра, уполномоченного осуществлять ремонт, послепродажное и гарантийное обслуживание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заготовительное производство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узлов и деталей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произведенных на территории Российской Федерации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следующих комплектующих изделий и материалов: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дугогасительная камера (дугогасительное устройство)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привод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внешняя изоляция на напряжение до 110 кВ (покрышки, изоляторы цилиндрические)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внутренняя изоляция (смесь газов, масло, при наличии)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токовые зажимы, клеммы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опорные металлоконструкции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 1 сентября 2026 г. использование произведенной на территории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Российской Федерации внешней изоляции на напряжение 110 кВ и выше (покрышки, изоляторы цилиндрические)";</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в) позицию, классифицируемую кодом по ОК 034-2014 (КПЕС 2008) из 27.12.10.120 "Разъединители, короткозамыкатели, отделители, заземлители переменного тока напряжением 35 кВ и выше", изложить в следующей редакции: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27.12.10.120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Разъединители, короткозамыкатели, отделители, заземлители переменного тока напряжением 35 кВ и выше</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юридического лица - налогового резидента стран - членов Евразийского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соответствующей продукции, в том числе наличие полного комплекта чертежей на все детали и узлы изделия для обеспечения производства запасных частей в течение срока эксплуатации изделия</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в структуре предприятия-изготовителя:</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собственных конструкторско-технологических подразделений;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собственного сервисного центра, уполномоченного осуществлять ремонт, послепродажное и гарантийное обслуживание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заготовительное производство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произведенных на территории Российской Федерации следующих комплектующих изделий и материалов: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привод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основание (рама, тяги, рычаги) (15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опорная изоляция на напряжение до 110 кВ (15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токоведущая часть (контактный вывод, ламели, контактные пальцы)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 1 сентября 2026 г. использование произведенной на территории Российской Федерации опорной изоляции на напряжение 110 кВ и выше";</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г) позицию, классифицируемую кодом по ОК 034-2014 (КПЕС 2008) из 27.12.10.130 "Ограничители перенапряжения нелинейные (ОПН) и разрядники высоковольтные напряжением 110 кВ и выше", изложить в следующей редакции: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27.12.10.130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Ограничители перенапряжения нелинейные (ОПН) и разрядники высоковольтные напряжением 110 кВ и выше</w:t>
            </w:r>
          </w:p>
        </w:tc>
        <w:tc>
          <w:tcPr>
            <w:tcW w:w="4819" w:type="dxa"/>
            <w:vAlign w:val="center"/>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юридического лица - налогового резидента стран - членов Евразийского экономического союза полных прав на срок не менее 5 лет на всю совокупность конструкторской и технологической документации для обеспечения производства, модернизации и развития соответствующей продукции, в том числе наличие полного комплекта чертежей на все детали и узлы изделия для обеспечения производства запасных частей в течение срока эксплуатации изделия</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в структуре предприятия-изготовителя: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собственных конструкторско-технологических подразделений;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собственного сервисного центра, уполномоченного осуществлять ремонт, послепродажное и гарантийное обслуживание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приемо-сдаточных испытаний и следующих технологических операций, формирующих ключевые параметры (влияющих на ключевые параметры) продукции: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изоляционного корпуса (кроме корпусов из фарфора на напряжение 110 кВ и выше)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механическая обработка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(2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произведенных на территории Российской Федерации следующих комплектующих изделий и материалов: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фланцы (при наличии)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изолирующее основание (при наличии)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экраны (при наличии)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оттяжки (при наличии)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варистор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 1 сентября 2026 г. использование произведенного на территории Российской Федерации фарфорового корпуса на напряжение 110 кВ и выше (покрышки)";</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д) после позиции, классифицируемой кодом по ОК 034-2014 (КПЕС 2008) из 27.12 "Вакуумные контакторы низковольтные переменного тока", дополнить позицией следующего содержания:</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27.33</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Контакторы и пускатели электромагнитные низковольтные";</w:t>
            </w:r>
          </w:p>
        </w:tc>
        <w:tc>
          <w:tcPr>
            <w:tcW w:w="4819" w:type="dxa"/>
          </w:tcPr>
          <w:p w:rsidR="00BD2494" w:rsidRDefault="00BD2494">
            <w:pPr>
              <w:autoSpaceDE w:val="0"/>
              <w:autoSpaceDN w:val="0"/>
              <w:adjustRightInd w:val="0"/>
              <w:spacing w:after="0" w:line="240" w:lineRule="auto"/>
              <w:rPr>
                <w:rFonts w:ascii="Calibri" w:hAnsi="Calibri" w:cs="Calibri"/>
              </w:rPr>
            </w:pP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е) позицию, классифицируемую кодом по ОК 034-2014 (КПЕС 2008) из 27.12 "Контакторы и пускатели электромагнитные низковольтные", исключить;</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ж) дополнить позицией, классифицируемой кодом по ОК 034-2014 (КПЕС 2008) из 27.12.23 "Устройства защиты от импульсных перенапряжений (УЗИП)", следующего содержания:</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27.12.23</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Устройства защиты от импульсных перенапряжений (УЗИП)</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юридического лица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 &lt;6&gt;</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в структуре предприятия-изготовителя собственных конструкторско-технологических подразделений</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осуществление на территории Российской Федерации приемо-сдаточных испытаний и всех следующих технологических операций, </w:t>
            </w:r>
            <w:r>
              <w:rPr>
                <w:rFonts w:ascii="Calibri" w:hAnsi="Calibri" w:cs="Calibri"/>
              </w:rPr>
              <w:lastRenderedPageBreak/>
              <w:t>формирующих (влияющих на) ключевые параметры продукции: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(размещение готовых компонентов и узлов устройства защиты от импульсных перенапряжений (УЗИП) в корпусах) (3 балла);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маркировка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произведенных на территории Российской Федерации основных материалов и комплектующих:</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корпусные детали (25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нелинейный элемент (варистор, разрядник или печатная плата, включающая нелинейный элемент) (45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контактные группы (20 баллов)".</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4. Раздел XI изложить в следующей редакции: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9068" w:type="dxa"/>
            <w:gridSpan w:val="3"/>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"XI. Продукция мебельной и деревообрабатывающей промышленности</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31.01.11</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Мебель металлическая для офисов</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31.03.11.120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Основы матрасные из металлического каркаса</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31.09.11</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Мебель металлическая, не включенная в другие группировки</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резка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гибка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покраска (25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или упаковка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31.01.12</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Мебель деревянная для офисов</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конструкторскую и техническую документацию в объеме, достаточном для производства, модернизации и развития соответствующей продукции, на срок не менее 5 лет</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31.01.13.000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Мебель деревянная для предприятий</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31.02.10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Мебель кухонная</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древесных материалов (25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сверление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фрезерование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кромление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отделка (покраска и прочее) (15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или упаковка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31.03.11.110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Основы матрасные из деревянного каркаса</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lastRenderedPageBreak/>
              <w:t>31.03.11.190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Основы матрасные прочие</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31.09.12.120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Мебель деревянная для спальни</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31.09.12.121</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Кровати деревянные для взрослых</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31.09.12.122</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Кровати деревянные для детей</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31.09.12.123</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Шкафы деревянные для спальни</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31.09.12.124</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Тумбы деревянные для спальни</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31.09.12.125</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Гарнитуры деревянные, наборы комплектной мебели для спальни</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31.09.12.129</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Мебель деревянная для спальни прочая</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31.09.12.130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Мебель деревянная для столовой и гостиной</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31.09.12.131</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Столы обеденные деревянные для столовой и гостиной</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31.09.12.132</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Столы журнальные деревянные</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31.09.12.133</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Шкафы деревянные для столовой и гостиной</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31.09.12.134</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Гарнитуры и наборы комплектной мебели деревянные для столовой и гостиной</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31.09.12.139</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Мебель деревянная для столовой и гостиной прочая</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31.09.13</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Мебель деревянная, не включенная в другие группировки</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31.03.12</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Матрасы, кроме матрасных основ</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w:t>
            </w:r>
            <w:r>
              <w:rPr>
                <w:rFonts w:ascii="Calibri" w:hAnsi="Calibri" w:cs="Calibri"/>
              </w:rPr>
              <w:lastRenderedPageBreak/>
              <w:t>соответствующей продукции, на срок не менее 5 лет</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операции по формированию покрывного чехла (в т.ч. раскрой и стегание) (50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изготовление пружинных блоков (45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или упаковка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31.09.12.110</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Диваны, софы, кушетки с деревянным каркасом, трансформируемые в кровати</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31.09.12.111</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Диваны, софы, кушетки детские и подростковые с деревянным каркасом, трансформируемые в кровати</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каркаса (15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обойные работы (25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древесных материалов (25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кромление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пошив чехла (15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или упаковка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31.09.12.119</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Диваны, софы, кушетки с деревянным каркасом, трансформируемые в кровати, прочие</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31.09.14.110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Мебель из пластмассовых материалов</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операции по литью (45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или упаковка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lastRenderedPageBreak/>
              <w:t>из 16.21.14</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Стенные панели</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модернизации и развития соответствующей продукции, на срок не менее 5 лет</w:t>
            </w: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16.22.10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Напольные панели (включая ламинат, паркетную доску, паркет щитовой)</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операции по прессованию (45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или упаковка (5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использование при производстве продукции материалов и комплектующих, произведенных на территориях стран - членов Евразийского экономического союза (5 баллов)".</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5. Раздел XVII изложить в следующей редакции: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98"/>
        <w:gridCol w:w="2551"/>
        <w:gridCol w:w="4819"/>
      </w:tblGrid>
      <w:tr w:rsidR="00BD2494">
        <w:tc>
          <w:tcPr>
            <w:tcW w:w="9068" w:type="dxa"/>
            <w:gridSpan w:val="3"/>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"XVII. Продукция отрасли легкой промышленности</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13.10.50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Пряжа шерстяная</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мойка шерсти либо использование шерсти, первично обработанной на территории Российской Федерации (25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гребнечесание (производство топса) либо использование топса, произведенного на территории Российской Федерации (25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прядение (25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крашение (25 баллов)</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13.2</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Ткани текстильные (кроме ОКПД 2 из 13.20.12 Ткани шерстяные;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13.20.13 Ткани льняные)</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прядение либо использование пряжи, произведенной на территории Российской Федерации (50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ткачество (40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крашение (при наличии), отделка (10 баллов)</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lastRenderedPageBreak/>
              <w:t>из 13.20.12</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Ткани шерстяные</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гребнечесание (производство топса) либо использование топса, произведенного на территории Российской Федерации (25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прядение либо использование пряжи, произведенной на территории Российской Федерации (25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ткачество (25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крашение (при наличии), отделка (25 баллов)</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13.20.13</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Ткани льняные</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котонизация волокна либо использование котонизированного волокна, произведенного на территории Российской Федерации (25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прядение либо использование пряжи, произведенной на территории Российской Федерации (25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ткачество (25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крашение (при наличии), отделка (25 баллов)</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13.92.12</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Белье постельное</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13.92.13</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Белье столовое</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13.92.14</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Белье туалетное и кухонное</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прядение (в том числе при смеси со льном) либо использование пряжи, произведенной на территории Российской Федерации (40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lastRenderedPageBreak/>
              <w:t>ткачество ткани либо использование ткани, произведенной на территории Российской Федерации (30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крашение (при наличии), отделка ткани либо использование ткани, отделанной и окрашенной (при наличии) на территории Российской Федерации (20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и пошив материалов (10 баллов)</w:t>
            </w:r>
          </w:p>
        </w:tc>
      </w:tr>
      <w:tr w:rsidR="00BD2494">
        <w:tc>
          <w:tcPr>
            <w:tcW w:w="1698"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lastRenderedPageBreak/>
              <w:t>14.12</w:t>
            </w:r>
          </w:p>
        </w:tc>
        <w:tc>
          <w:tcPr>
            <w:tcW w:w="2551"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Спецодежда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(кроме ОКПД 2 14.12.30.150 Рукавицы, перчатки производственные и профессиональные)</w:t>
            </w: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14.13</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Форменная (ведомственная) одежда, униформа, школьная форма (костюмы для мальчиков, в том числе трикотажные или вязаные;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брюки для мальчиков, в том числе трикотажные или вязаные;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костюмы для девочек, в том числе трикотажные или вязаные;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юбки, юбки-брюки для девочек, в том числе трикотажные или вязаные и др.)</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rPr>
          <w:trHeight w:val="269"/>
        </w:trPr>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для производства изделий из тканей: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прядение либо использование пряжи, произведенной на территории Российской Федерации (20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ткачество ткани либо использование ткани, произведенной на территории Российской Федерации, за исключением тканей, не производимых на территории Российской Федерации (20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крашение (при наличии), отделка ткани либо использование ткани, отделанной и окрашенной (при наличии) на территории Российской Федерации (20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утеплителя (при наличии в нормативно-технической документации) либо использование утеплителя, произведенного на территории Российской Федерации (20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и пошив материалов (40 баллов)</w:t>
            </w:r>
          </w:p>
        </w:tc>
      </w:tr>
      <w:tr w:rsidR="00BD2494">
        <w:trPr>
          <w:trHeight w:val="269"/>
        </w:trPr>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32.99.11.140</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Одежда защитная огнестойкая</w:t>
            </w:r>
          </w:p>
        </w:tc>
        <w:tc>
          <w:tcPr>
            <w:tcW w:w="4819" w:type="dxa"/>
            <w:vMerge/>
          </w:tcPr>
          <w:p w:rsidR="00BD2494" w:rsidRDefault="00BD2494">
            <w:pPr>
              <w:autoSpaceDE w:val="0"/>
              <w:autoSpaceDN w:val="0"/>
              <w:adjustRightInd w:val="0"/>
              <w:spacing w:after="0" w:line="240" w:lineRule="auto"/>
              <w:rPr>
                <w:rFonts w:ascii="Calibri" w:hAnsi="Calibri" w:cs="Calibri"/>
              </w:rPr>
            </w:pP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для производства изделий из полимерных и пленочных материалов методами высокочастотной, ультразвуковой сварки: раскрой материала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и (или) пошив (30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для производства изделий из трикотажного полотна:</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прядение либо использование пряжи, произведенной на территории Российской Федерации (40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вязание трикотажного полотна либо использование трикотажного полотна, </w:t>
            </w:r>
            <w:r>
              <w:rPr>
                <w:rFonts w:ascii="Calibri" w:hAnsi="Calibri" w:cs="Calibri"/>
              </w:rPr>
              <w:lastRenderedPageBreak/>
              <w:t>произведенного на территории Российской Федерации (30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крашение (при наличии), отделка ткани либо использование ткани, отделанной и окрашенной (при наличии) на территории Российской Федерации (20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и пошив трикотажного полотна (10 баллов)</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для производства изделий из материалов нетканых:</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подготовка волокон (10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формирование холста (из расплава полимера или из волокон)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скрепление холста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отделка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сварка и (или) пошив и (или) соединение деталей изделий клеевым методом (30 баллов)</w:t>
            </w:r>
          </w:p>
        </w:tc>
      </w:tr>
      <w:tr w:rsidR="00BD2494">
        <w:tc>
          <w:tcPr>
            <w:tcW w:w="1698" w:type="dxa"/>
            <w:vMerge w:val="restart"/>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15.20.3</w:t>
            </w:r>
          </w:p>
        </w:tc>
        <w:tc>
          <w:tcPr>
            <w:tcW w:w="2551" w:type="dxa"/>
            <w:vMerge w:val="restart"/>
          </w:tcPr>
          <w:p w:rsidR="00BD2494" w:rsidRDefault="00BD2494">
            <w:pPr>
              <w:autoSpaceDE w:val="0"/>
              <w:autoSpaceDN w:val="0"/>
              <w:adjustRightInd w:val="0"/>
              <w:spacing w:after="0" w:line="240" w:lineRule="auto"/>
              <w:rPr>
                <w:rFonts w:ascii="Calibri" w:hAnsi="Calibri" w:cs="Calibri"/>
              </w:rPr>
            </w:pPr>
            <w:r>
              <w:rPr>
                <w:rFonts w:ascii="Calibri" w:hAnsi="Calibri" w:cs="Calibri"/>
              </w:rPr>
              <w:t>Обувь защитная и прочая, не включенная в другие группировки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(кроме ОКПД 2 15.20.32.130 Обувь детская прочая;</w:t>
            </w:r>
          </w:p>
          <w:p w:rsidR="00BD2494" w:rsidRDefault="00BD2494">
            <w:pPr>
              <w:autoSpaceDE w:val="0"/>
              <w:autoSpaceDN w:val="0"/>
              <w:adjustRightInd w:val="0"/>
              <w:spacing w:after="0" w:line="240" w:lineRule="auto"/>
              <w:rPr>
                <w:rFonts w:ascii="Calibri" w:hAnsi="Calibri" w:cs="Calibri"/>
              </w:rPr>
            </w:pPr>
            <w:r>
              <w:rPr>
                <w:rFonts w:ascii="Calibri" w:hAnsi="Calibri" w:cs="Calibri"/>
              </w:rPr>
              <w:t>15.20.32.131 Тапочки детские меховые;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15.20.32.132 Тапочки детские шубные;</w:t>
            </w:r>
          </w:p>
          <w:p w:rsidR="00BD2494" w:rsidRDefault="00BD2494">
            <w:pPr>
              <w:autoSpaceDE w:val="0"/>
              <w:autoSpaceDN w:val="0"/>
              <w:adjustRightInd w:val="0"/>
              <w:spacing w:after="0" w:line="240" w:lineRule="auto"/>
              <w:rPr>
                <w:rFonts w:ascii="Calibri" w:hAnsi="Calibri" w:cs="Calibri"/>
              </w:rPr>
            </w:pPr>
            <w:r>
              <w:rPr>
                <w:rFonts w:ascii="Calibri" w:hAnsi="Calibri" w:cs="Calibri"/>
              </w:rPr>
              <w:t>15.20.32.139 Обувь детская прочая, не включенная в другие группировки)</w:t>
            </w: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наличие у субъекта деятельности в сфере промышленности - налогового резидента стран - членов Евразийского экономического союза прав на использование нормативно-технической документации в объеме, достаточном для производства соответствующей продукции</w:t>
            </w:r>
          </w:p>
        </w:tc>
      </w:tr>
      <w:tr w:rsidR="00BD2494">
        <w:tc>
          <w:tcPr>
            <w:tcW w:w="1698" w:type="dxa"/>
            <w:vMerge/>
          </w:tcPr>
          <w:p w:rsidR="00BD2494" w:rsidRDefault="00BD2494">
            <w:pPr>
              <w:autoSpaceDE w:val="0"/>
              <w:autoSpaceDN w:val="0"/>
              <w:adjustRightInd w:val="0"/>
              <w:spacing w:after="0" w:line="240" w:lineRule="auto"/>
              <w:rPr>
                <w:rFonts w:ascii="Calibri" w:hAnsi="Calibri" w:cs="Calibri"/>
              </w:rPr>
            </w:pPr>
          </w:p>
        </w:tc>
        <w:tc>
          <w:tcPr>
            <w:tcW w:w="2551" w:type="dxa"/>
            <w:vMerge/>
          </w:tcPr>
          <w:p w:rsidR="00BD2494" w:rsidRDefault="00BD2494">
            <w:pPr>
              <w:autoSpaceDE w:val="0"/>
              <w:autoSpaceDN w:val="0"/>
              <w:adjustRightInd w:val="0"/>
              <w:spacing w:after="0" w:line="240" w:lineRule="auto"/>
              <w:rPr>
                <w:rFonts w:ascii="Calibri" w:hAnsi="Calibri" w:cs="Calibri"/>
              </w:rPr>
            </w:pPr>
          </w:p>
        </w:tc>
        <w:tc>
          <w:tcPr>
            <w:tcW w:w="481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осуществление на территории Российской Федерации следующих операций (условий):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раскрой деталей обуви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вырубка подошв, каблуков либо использование подошв, каблуков, произведенных на территории Российской Федерации (20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заготовок верха обуви - пошив или сварка заготовок верха обуви либо использование заготовок верха обуви, произведенных на территории Российской Федерации (20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подошв и частей обуви, произведенное с помощью пресс-форм, либо использование подошв и частей обуви, произведенных с помощью пресс-форм, на территории Российской Федерации (20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сборка обуви, включая крепление подошвы клеевым, литьевым, гвоздевым, рантовым или другим методом (20 баллов);</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стелек (при наличии в нормативно-технической документации) либо использование стелек, произведенных на территории Российской Федерации (5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производство утеплителя (при наличии в нормативно-технической документации), в том числе в ламинированном пакете с мембраной, либо использование утеплителя, в том числе </w:t>
            </w:r>
            <w:r>
              <w:rPr>
                <w:rFonts w:ascii="Calibri" w:hAnsi="Calibri" w:cs="Calibri"/>
              </w:rPr>
              <w:lastRenderedPageBreak/>
              <w:t>ламинированного с мембраной, произведенного на территории Российской Федерации (20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производство или прилив подошв из резиновых смесей (композиций) (при наличии в нормативно-технической документации), произведенных на территории Российской Федерации, либо использование готовых подошв из резиновых смесей (композиций), произведенных на территории Российской Федерации (20 баллов) &lt;8&gt;;</w:t>
            </w:r>
          </w:p>
          <w:p w:rsidR="00BD2494" w:rsidRDefault="00BD2494">
            <w:pPr>
              <w:autoSpaceDE w:val="0"/>
              <w:autoSpaceDN w:val="0"/>
              <w:adjustRightInd w:val="0"/>
              <w:spacing w:after="0" w:line="240" w:lineRule="auto"/>
              <w:rPr>
                <w:rFonts w:ascii="Calibri" w:hAnsi="Calibri" w:cs="Calibri"/>
              </w:rPr>
            </w:pPr>
            <w:r>
              <w:rPr>
                <w:rFonts w:ascii="Calibri" w:hAnsi="Calibri" w:cs="Calibri"/>
              </w:rPr>
              <w:t>при производстве литьевой обуви без утеплителя и дополнительных деталей:</w:t>
            </w:r>
          </w:p>
          <w:p w:rsidR="00BD2494" w:rsidRDefault="00BD2494">
            <w:pPr>
              <w:autoSpaceDE w:val="0"/>
              <w:autoSpaceDN w:val="0"/>
              <w:adjustRightInd w:val="0"/>
              <w:spacing w:after="0" w:line="240" w:lineRule="auto"/>
              <w:rPr>
                <w:rFonts w:ascii="Calibri" w:hAnsi="Calibri" w:cs="Calibri"/>
              </w:rPr>
            </w:pPr>
            <w:r>
              <w:rPr>
                <w:rFonts w:ascii="Calibri" w:hAnsi="Calibri" w:cs="Calibri"/>
              </w:rPr>
              <w:t>литье обуви, произведенное с помощью пресс-форм (60 баллов) &lt;8&gt;".</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6. Примечание 27 дополнить абзацами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"классифицируемой кодом по ОК 034-2014 (КПЕС 2008) из 27.11.4 "Измерительные трансформаторы напряжением 6 кВ и выше", - не менее 72 баллов. Если при изготовлении продукции не применяется ряд технологических операций с примечанием "при наличии", что обусловлено конструктивными особенностями изделий, то соответствующие им баллы добавляются в общую сумму ключевых технологических операций;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классифицируемой кодом по ОК 034-2014 (КПЕС 2008) из 27.12.10.110 "Выключатели силовые высоковольтные напряжением 6 кВ и выше", - 82 балла, с 1 сентября 2026 г. - 92 балла. Если при изготовлении продукции не применяется ряд технологических операций с примечанием "при наличии", что обусловлено конструктивными особенностями изделий, то соответствующие им баллы добавляются в общую сумму ключевых технологических операций;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классифицируемой кодом по ОК 034-2014 (КПЕС 2008) из 27.12.10.130 "Ограничители перенапряжения нелинейные (ОПН) и разрядники высоковольтные напряжением 110 кВ и выше", - 72 балла. Если при изготовлении продукции не применяется ряд технологических операций с примечанием "при наличии", что обусловлено конструктивными особенностями изделий, то соответствующие им баллы добавляются в общую сумму ключевых технологических операций;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классифицируемой кодом по ОК 034-2014 (КПЕС 2008) из 27.12.10.120 "Разъединители, короткозамыкатели, отделители, заземлители переменного тока напряжением 35 кВ и выше", - 77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классифицируемой кодами по ОК 034-2014 (КПЕС 2008) из 27.12, из 27.33 "Вакуумные контакторы низковольтные переменного тока", "Контакторы и пускатели электромагнитные низковольтные":</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вакуумных контакторов низковольтных переменного тока - 41 балл, с 1 сентября 2025 г. - 51 балл;</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контакторов и пускателей электромагнитных низковольтных - 41 балл;</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классифицируемой кодом по ОК 034-2014 (КПЕС 2008) 27.12.23 "Устройства защиты от импульсных перенапряжений (УЗИП)", с 2024 года - 73 балла, с 2026 года - 113 баллов.".</w:t>
      </w:r>
    </w:p>
    <w:p w:rsidR="00BD2494" w:rsidRDefault="00BD2494" w:rsidP="00BD2494">
      <w:pPr>
        <w:autoSpaceDE w:val="0"/>
        <w:autoSpaceDN w:val="0"/>
        <w:adjustRightInd w:val="0"/>
        <w:spacing w:after="0" w:line="240" w:lineRule="auto"/>
        <w:rPr>
          <w:rFonts w:ascii="Calibri" w:hAnsi="Calibri" w:cs="Calibri"/>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8"/>
        <w:gridCol w:w="113"/>
      </w:tblGrid>
      <w:tr w:rsidR="00BD249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BD2494" w:rsidRDefault="00BD2494">
            <w:pPr>
              <w:autoSpaceDE w:val="0"/>
              <w:autoSpaceDN w:val="0"/>
              <w:adjustRightInd w:val="0"/>
              <w:spacing w:after="0" w:line="240" w:lineRule="auto"/>
              <w:rPr>
                <w:rFonts w:ascii="Calibri" w:hAnsi="Calibri" w:cs="Calibri"/>
                <w:sz w:val="24"/>
                <w:szCs w:val="24"/>
              </w:rPr>
            </w:pPr>
          </w:p>
        </w:tc>
        <w:tc>
          <w:tcPr>
            <w:tcW w:w="113" w:type="dxa"/>
            <w:shd w:val="clear" w:color="auto" w:fill="F4F3F8"/>
            <w:tcMar>
              <w:top w:w="0" w:type="dxa"/>
              <w:left w:w="0" w:type="dxa"/>
              <w:bottom w:w="0" w:type="dxa"/>
              <w:right w:w="0" w:type="dxa"/>
            </w:tcMar>
          </w:tcPr>
          <w:p w:rsidR="00BD2494" w:rsidRDefault="00BD2494">
            <w:pPr>
              <w:autoSpaceDE w:val="0"/>
              <w:autoSpaceDN w:val="0"/>
              <w:adjustRightInd w:val="0"/>
              <w:spacing w:after="0" w:line="240" w:lineRule="auto"/>
              <w:rPr>
                <w:rFonts w:ascii="Calibri" w:hAnsi="Calibri" w:cs="Calibri"/>
                <w:sz w:val="24"/>
                <w:szCs w:val="24"/>
              </w:rPr>
            </w:pPr>
          </w:p>
        </w:tc>
        <w:tc>
          <w:tcPr>
            <w:tcW w:w="0" w:type="auto"/>
            <w:shd w:val="clear" w:color="auto" w:fill="F4F3F8"/>
            <w:tcMar>
              <w:top w:w="113" w:type="dxa"/>
              <w:left w:w="0" w:type="dxa"/>
              <w:bottom w:w="113" w:type="dxa"/>
              <w:right w:w="0" w:type="dxa"/>
            </w:tcMar>
          </w:tcPr>
          <w:p w:rsidR="00BD2494" w:rsidRDefault="00BD2494">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КонсультантПлюс: примечание.</w:t>
            </w:r>
          </w:p>
          <w:p w:rsidR="00BD2494" w:rsidRDefault="00BD2494">
            <w:pPr>
              <w:autoSpaceDE w:val="0"/>
              <w:autoSpaceDN w:val="0"/>
              <w:adjustRightInd w:val="0"/>
              <w:spacing w:after="0" w:line="240" w:lineRule="auto"/>
              <w:jc w:val="both"/>
              <w:rPr>
                <w:rFonts w:ascii="Calibri" w:hAnsi="Calibri" w:cs="Calibri"/>
                <w:color w:val="392C69"/>
              </w:rPr>
            </w:pPr>
            <w:r>
              <w:rPr>
                <w:rFonts w:ascii="Calibri" w:hAnsi="Calibri" w:cs="Calibri"/>
                <w:color w:val="392C69"/>
              </w:rPr>
              <w:t>П. 7 (в части дополнения примечаниями с 39 по 51) вступает в силу с 17.08.2024.</w:t>
            </w:r>
          </w:p>
        </w:tc>
        <w:tc>
          <w:tcPr>
            <w:tcW w:w="113" w:type="dxa"/>
            <w:shd w:val="clear" w:color="auto" w:fill="F4F3F8"/>
            <w:tcMar>
              <w:top w:w="0" w:type="dxa"/>
              <w:left w:w="0" w:type="dxa"/>
              <w:bottom w:w="0" w:type="dxa"/>
              <w:right w:w="0" w:type="dxa"/>
            </w:tcMar>
          </w:tcPr>
          <w:p w:rsidR="00BD2494" w:rsidRDefault="00BD2494">
            <w:pPr>
              <w:autoSpaceDE w:val="0"/>
              <w:autoSpaceDN w:val="0"/>
              <w:adjustRightInd w:val="0"/>
              <w:spacing w:after="0" w:line="240" w:lineRule="auto"/>
              <w:jc w:val="both"/>
              <w:rPr>
                <w:rFonts w:ascii="Calibri" w:hAnsi="Calibri" w:cs="Calibri"/>
                <w:color w:val="392C69"/>
              </w:rPr>
            </w:pPr>
          </w:p>
        </w:tc>
      </w:tr>
    </w:tbl>
    <w:p w:rsidR="00BD2494" w:rsidRDefault="00BD2494" w:rsidP="00BD2494">
      <w:pPr>
        <w:autoSpaceDE w:val="0"/>
        <w:autoSpaceDN w:val="0"/>
        <w:adjustRightInd w:val="0"/>
        <w:spacing w:before="280" w:after="0" w:line="240" w:lineRule="auto"/>
        <w:ind w:firstLine="540"/>
        <w:jc w:val="both"/>
        <w:rPr>
          <w:rFonts w:ascii="Calibri" w:hAnsi="Calibri" w:cs="Calibri"/>
        </w:rPr>
      </w:pPr>
      <w:bookmarkStart w:id="7" w:name="Par2467"/>
      <w:bookmarkEnd w:id="7"/>
      <w:r>
        <w:rPr>
          <w:rFonts w:ascii="Calibri" w:hAnsi="Calibri" w:cs="Calibri"/>
        </w:rPr>
        <w:lastRenderedPageBreak/>
        <w:t>7. Дополнить примечаниями 39 - 53 следующего содержания: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"39. Для целей получения государственной поддержки в рамках постановления Правительства Российской Федерации от 26 апреля 2017 г. N 496 "О государственной поддержке российских организаций промышленности гражданского назначения в целях снижения затрат на транспортировку продукции" при производстве в течение календарного года юридическим лицом продукции (жатки навесные для уборки зерновых, масличных, бобовых, крупяных культур и кукурузы, трав, силоса и соломы, камыша и сахарного тростника; подборщики для зерновых, масличных, бобовых, крупяных культур; машины для уборки урожая и обмолота прочие, не включенные в другие группировки) должны выполняться технологические и производственные операции (условия), предусмотренные разделом III настоящего приложения в отношении этой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2"/>
        <w:gridCol w:w="3005"/>
        <w:gridCol w:w="1491"/>
        <w:gridCol w:w="1491"/>
        <w:gridCol w:w="1491"/>
      </w:tblGrid>
      <w:tr w:rsidR="00BD2494">
        <w:tc>
          <w:tcPr>
            <w:tcW w:w="1592" w:type="dxa"/>
            <w:tcBorders>
              <w:top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Код по ОК 034-2014 (КПЕС 2008)</w:t>
            </w:r>
          </w:p>
        </w:tc>
        <w:tc>
          <w:tcPr>
            <w:tcW w:w="3005"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Наименование продукции</w:t>
            </w:r>
          </w:p>
        </w:tc>
        <w:tc>
          <w:tcPr>
            <w:tcW w:w="149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до 31 декабря 2024 г.</w:t>
            </w:r>
          </w:p>
        </w:tc>
        <w:tc>
          <w:tcPr>
            <w:tcW w:w="149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2025 г.</w:t>
            </w:r>
          </w:p>
        </w:tc>
        <w:tc>
          <w:tcPr>
            <w:tcW w:w="1491" w:type="dxa"/>
            <w:tcBorders>
              <w:top w:val="single" w:sz="4" w:space="0" w:color="auto"/>
              <w:left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2027 г.</w:t>
            </w:r>
          </w:p>
        </w:tc>
      </w:tr>
      <w:tr w:rsidR="00BD2494">
        <w:tc>
          <w:tcPr>
            <w:tcW w:w="1592" w:type="dxa"/>
            <w:tcBorders>
              <w:top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из 28.30.59</w:t>
            </w:r>
          </w:p>
          <w:p w:rsidR="00BD2494" w:rsidRDefault="00BD2494">
            <w:pPr>
              <w:autoSpaceDE w:val="0"/>
              <w:autoSpaceDN w:val="0"/>
              <w:adjustRightInd w:val="0"/>
              <w:spacing w:after="0" w:line="240" w:lineRule="auto"/>
              <w:rPr>
                <w:rFonts w:ascii="Calibri" w:hAnsi="Calibri" w:cs="Calibri"/>
              </w:rPr>
            </w:pPr>
            <w:r>
              <w:rPr>
                <w:rFonts w:ascii="Calibri" w:hAnsi="Calibri" w:cs="Calibri"/>
              </w:rPr>
              <w:t>из 28.30.91</w:t>
            </w:r>
          </w:p>
        </w:tc>
        <w:tc>
          <w:tcPr>
            <w:tcW w:w="3005" w:type="dxa"/>
            <w:tcBorders>
              <w:top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Жатки навесные для уборки зерновых, масличных, бобовых, крупяных культур и кукурузы, трав, силоса и соломы, камыша и сахарного тростника</w:t>
            </w:r>
          </w:p>
        </w:tc>
        <w:tc>
          <w:tcPr>
            <w:tcW w:w="149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40 процентов</w:t>
            </w:r>
          </w:p>
        </w:tc>
        <w:tc>
          <w:tcPr>
            <w:tcW w:w="149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50 процентов</w:t>
            </w:r>
          </w:p>
        </w:tc>
        <w:tc>
          <w:tcPr>
            <w:tcW w:w="149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60 процентов</w:t>
            </w:r>
          </w:p>
        </w:tc>
      </w:tr>
      <w:tr w:rsidR="00BD2494">
        <w:tc>
          <w:tcPr>
            <w:tcW w:w="1592"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28.30.59.114</w:t>
            </w:r>
          </w:p>
        </w:tc>
        <w:tc>
          <w:tcPr>
            <w:tcW w:w="3005"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Подборщики для зерновых, масличных, бобовых, крупяных культур</w:t>
            </w:r>
          </w:p>
        </w:tc>
        <w:tc>
          <w:tcPr>
            <w:tcW w:w="149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40 процентов</w:t>
            </w:r>
          </w:p>
        </w:tc>
        <w:tc>
          <w:tcPr>
            <w:tcW w:w="149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50 процентов</w:t>
            </w:r>
          </w:p>
        </w:tc>
        <w:tc>
          <w:tcPr>
            <w:tcW w:w="149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60 процентов</w:t>
            </w:r>
          </w:p>
        </w:tc>
      </w:tr>
      <w:tr w:rsidR="00BD2494">
        <w:tc>
          <w:tcPr>
            <w:tcW w:w="1592" w:type="dxa"/>
            <w:tcBorders>
              <w:bottom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28.30.59.190</w:t>
            </w:r>
          </w:p>
        </w:tc>
        <w:tc>
          <w:tcPr>
            <w:tcW w:w="3005" w:type="dxa"/>
            <w:tcBorders>
              <w:bottom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Машины для уборки урожая и обмолота прочие, не включенные в другие группировки</w:t>
            </w:r>
          </w:p>
        </w:tc>
        <w:tc>
          <w:tcPr>
            <w:tcW w:w="149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40 процентов</w:t>
            </w:r>
          </w:p>
        </w:tc>
        <w:tc>
          <w:tcPr>
            <w:tcW w:w="149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50 процентов</w:t>
            </w:r>
          </w:p>
        </w:tc>
        <w:tc>
          <w:tcPr>
            <w:tcW w:w="149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60 процентов</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40. Для целей осуществления закупок продукции (жатки навесные для уборки зерновых, масличных, бобовых, крупяных культур и кукурузы, трав, силоса и соломы, камыша и сахарного тростника; подборщики для зерновых, масличных, бобовых, крупяных культур; машины для уборки урожая и обмолота прочие, не включенные в другие группировки; плуги; бороны, скарификаторы, культиваторы, машины для прополки и пропалыватели; грядообразователи, машины и орудия комбинированные и универсальные для обработки почв; сцепки тракторные; приспособления и тележки для перемещения адаптеров зерноуборочных и кормоуборочных комбайнов; установки и аппараты доильные)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законом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w:t>
      </w:r>
      <w:r>
        <w:rPr>
          <w:rFonts w:ascii="Calibri" w:hAnsi="Calibri" w:cs="Calibri"/>
        </w:rPr>
        <w:lastRenderedPageBreak/>
        <w:t>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79"/>
        <w:gridCol w:w="2494"/>
        <w:gridCol w:w="1247"/>
        <w:gridCol w:w="1247"/>
        <w:gridCol w:w="1247"/>
        <w:gridCol w:w="1247"/>
      </w:tblGrid>
      <w:tr w:rsidR="00BD2494">
        <w:tc>
          <w:tcPr>
            <w:tcW w:w="1579" w:type="dxa"/>
            <w:tcBorders>
              <w:top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Код по ОК 034-2014 (КПЕС 2008)</w:t>
            </w:r>
          </w:p>
        </w:tc>
        <w:tc>
          <w:tcPr>
            <w:tcW w:w="2494"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Наименование продукции</w:t>
            </w:r>
          </w:p>
        </w:tc>
        <w:tc>
          <w:tcPr>
            <w:tcW w:w="1247"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до 31 декабря 2024 г.</w:t>
            </w:r>
          </w:p>
        </w:tc>
        <w:tc>
          <w:tcPr>
            <w:tcW w:w="1247"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2025 г.</w:t>
            </w:r>
          </w:p>
        </w:tc>
        <w:tc>
          <w:tcPr>
            <w:tcW w:w="1247"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2027 г.</w:t>
            </w:r>
          </w:p>
        </w:tc>
        <w:tc>
          <w:tcPr>
            <w:tcW w:w="1247" w:type="dxa"/>
            <w:tcBorders>
              <w:top w:val="single" w:sz="4" w:space="0" w:color="auto"/>
              <w:left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2029 г.</w:t>
            </w:r>
          </w:p>
        </w:tc>
      </w:tr>
      <w:tr w:rsidR="00BD2494">
        <w:tc>
          <w:tcPr>
            <w:tcW w:w="1579" w:type="dxa"/>
            <w:tcBorders>
              <w:top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из 28.30.59</w:t>
            </w:r>
          </w:p>
        </w:tc>
        <w:tc>
          <w:tcPr>
            <w:tcW w:w="2494" w:type="dxa"/>
            <w:vMerge w:val="restart"/>
            <w:tcBorders>
              <w:top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Жатки навесные для уборки зерновых, масличных, бобовых, крупяных культур и кукурузы, трав, силоса и соломы, камыша и сахарного тростника</w:t>
            </w:r>
          </w:p>
        </w:tc>
        <w:tc>
          <w:tcPr>
            <w:tcW w:w="1247" w:type="dxa"/>
            <w:vMerge w:val="restart"/>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45 процентов</w:t>
            </w:r>
          </w:p>
        </w:tc>
        <w:tc>
          <w:tcPr>
            <w:tcW w:w="1247" w:type="dxa"/>
            <w:vMerge w:val="restart"/>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55 процентов</w:t>
            </w:r>
          </w:p>
        </w:tc>
        <w:tc>
          <w:tcPr>
            <w:tcW w:w="1247" w:type="dxa"/>
            <w:vMerge w:val="restart"/>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1247" w:type="dxa"/>
            <w:vMerge w:val="restart"/>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r w:rsidR="00BD2494">
        <w:tc>
          <w:tcPr>
            <w:tcW w:w="157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из 28.30.91</w:t>
            </w:r>
          </w:p>
        </w:tc>
        <w:tc>
          <w:tcPr>
            <w:tcW w:w="2494" w:type="dxa"/>
            <w:vMerge/>
            <w:tcBorders>
              <w:top w:val="single" w:sz="4" w:space="0" w:color="auto"/>
            </w:tcBorders>
          </w:tcPr>
          <w:p w:rsidR="00BD2494" w:rsidRDefault="00BD2494">
            <w:pPr>
              <w:autoSpaceDE w:val="0"/>
              <w:autoSpaceDN w:val="0"/>
              <w:adjustRightInd w:val="0"/>
              <w:spacing w:after="0" w:line="240" w:lineRule="auto"/>
              <w:rPr>
                <w:rFonts w:ascii="Calibri" w:hAnsi="Calibri" w:cs="Calibri"/>
              </w:rPr>
            </w:pPr>
          </w:p>
        </w:tc>
        <w:tc>
          <w:tcPr>
            <w:tcW w:w="1247" w:type="dxa"/>
            <w:vMerge/>
            <w:tcBorders>
              <w:top w:val="single" w:sz="4" w:space="0" w:color="auto"/>
            </w:tcBorders>
          </w:tcPr>
          <w:p w:rsidR="00BD2494" w:rsidRDefault="00BD2494">
            <w:pPr>
              <w:autoSpaceDE w:val="0"/>
              <w:autoSpaceDN w:val="0"/>
              <w:adjustRightInd w:val="0"/>
              <w:spacing w:after="0" w:line="240" w:lineRule="auto"/>
              <w:rPr>
                <w:rFonts w:ascii="Calibri" w:hAnsi="Calibri" w:cs="Calibri"/>
              </w:rPr>
            </w:pPr>
          </w:p>
        </w:tc>
        <w:tc>
          <w:tcPr>
            <w:tcW w:w="1247" w:type="dxa"/>
            <w:vMerge/>
            <w:tcBorders>
              <w:top w:val="single" w:sz="4" w:space="0" w:color="auto"/>
            </w:tcBorders>
          </w:tcPr>
          <w:p w:rsidR="00BD2494" w:rsidRDefault="00BD2494">
            <w:pPr>
              <w:autoSpaceDE w:val="0"/>
              <w:autoSpaceDN w:val="0"/>
              <w:adjustRightInd w:val="0"/>
              <w:spacing w:after="0" w:line="240" w:lineRule="auto"/>
              <w:rPr>
                <w:rFonts w:ascii="Calibri" w:hAnsi="Calibri" w:cs="Calibri"/>
              </w:rPr>
            </w:pPr>
          </w:p>
        </w:tc>
        <w:tc>
          <w:tcPr>
            <w:tcW w:w="1247" w:type="dxa"/>
            <w:vMerge/>
            <w:tcBorders>
              <w:top w:val="single" w:sz="4" w:space="0" w:color="auto"/>
            </w:tcBorders>
          </w:tcPr>
          <w:p w:rsidR="00BD2494" w:rsidRDefault="00BD2494">
            <w:pPr>
              <w:autoSpaceDE w:val="0"/>
              <w:autoSpaceDN w:val="0"/>
              <w:adjustRightInd w:val="0"/>
              <w:spacing w:after="0" w:line="240" w:lineRule="auto"/>
              <w:rPr>
                <w:rFonts w:ascii="Calibri" w:hAnsi="Calibri" w:cs="Calibri"/>
              </w:rPr>
            </w:pPr>
          </w:p>
        </w:tc>
        <w:tc>
          <w:tcPr>
            <w:tcW w:w="1247" w:type="dxa"/>
            <w:vMerge/>
            <w:tcBorders>
              <w:top w:val="single" w:sz="4" w:space="0" w:color="auto"/>
            </w:tcBorders>
          </w:tcPr>
          <w:p w:rsidR="00BD2494" w:rsidRDefault="00BD2494">
            <w:pPr>
              <w:autoSpaceDE w:val="0"/>
              <w:autoSpaceDN w:val="0"/>
              <w:adjustRightInd w:val="0"/>
              <w:spacing w:after="0" w:line="240" w:lineRule="auto"/>
              <w:rPr>
                <w:rFonts w:ascii="Calibri" w:hAnsi="Calibri" w:cs="Calibri"/>
              </w:rPr>
            </w:pPr>
          </w:p>
        </w:tc>
      </w:tr>
      <w:tr w:rsidR="00BD2494">
        <w:tc>
          <w:tcPr>
            <w:tcW w:w="157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28.30.59.114</w:t>
            </w:r>
          </w:p>
        </w:tc>
        <w:tc>
          <w:tcPr>
            <w:tcW w:w="2494"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Подборщики для зерновых, масличных, бобовых, крупяных культур</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45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55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r w:rsidR="00BD2494">
        <w:tc>
          <w:tcPr>
            <w:tcW w:w="157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28.30.59.190</w:t>
            </w:r>
          </w:p>
        </w:tc>
        <w:tc>
          <w:tcPr>
            <w:tcW w:w="2494"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Машины для уборки урожая и обмолота прочие, не включенные в другие группировки</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45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55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r w:rsidR="00BD2494">
        <w:tc>
          <w:tcPr>
            <w:tcW w:w="157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28.30.31</w:t>
            </w:r>
          </w:p>
        </w:tc>
        <w:tc>
          <w:tcPr>
            <w:tcW w:w="2494"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Плуги</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55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75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90 процентов</w:t>
            </w:r>
          </w:p>
        </w:tc>
      </w:tr>
      <w:tr w:rsidR="00BD2494">
        <w:tc>
          <w:tcPr>
            <w:tcW w:w="157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28.30.32</w:t>
            </w:r>
          </w:p>
        </w:tc>
        <w:tc>
          <w:tcPr>
            <w:tcW w:w="2494"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Бороны, скарификаторы, культиваторы, машины для прополки и пропалыватели</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55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75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90 процентов</w:t>
            </w:r>
          </w:p>
        </w:tc>
      </w:tr>
      <w:tr w:rsidR="00BD2494">
        <w:tc>
          <w:tcPr>
            <w:tcW w:w="157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из</w:t>
            </w:r>
          </w:p>
          <w:p w:rsidR="00BD2494" w:rsidRDefault="00BD2494">
            <w:pPr>
              <w:autoSpaceDE w:val="0"/>
              <w:autoSpaceDN w:val="0"/>
              <w:adjustRightInd w:val="0"/>
              <w:spacing w:after="0" w:line="240" w:lineRule="auto"/>
              <w:rPr>
                <w:rFonts w:ascii="Calibri" w:hAnsi="Calibri" w:cs="Calibri"/>
              </w:rPr>
            </w:pPr>
            <w:r>
              <w:rPr>
                <w:rFonts w:ascii="Calibri" w:hAnsi="Calibri" w:cs="Calibri"/>
              </w:rPr>
              <w:t>28.30.39.000</w:t>
            </w:r>
          </w:p>
        </w:tc>
        <w:tc>
          <w:tcPr>
            <w:tcW w:w="2494"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Грядообразователи, машины и орудия комбинированные и универсальные для обработки почв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55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75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90 процентов</w:t>
            </w:r>
          </w:p>
        </w:tc>
      </w:tr>
      <w:tr w:rsidR="00BD2494">
        <w:tc>
          <w:tcPr>
            <w:tcW w:w="1579"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из</w:t>
            </w:r>
          </w:p>
          <w:p w:rsidR="00BD2494" w:rsidRDefault="00BD2494">
            <w:pPr>
              <w:autoSpaceDE w:val="0"/>
              <w:autoSpaceDN w:val="0"/>
              <w:adjustRightInd w:val="0"/>
              <w:spacing w:after="0" w:line="240" w:lineRule="auto"/>
              <w:rPr>
                <w:rFonts w:ascii="Calibri" w:hAnsi="Calibri" w:cs="Calibri"/>
              </w:rPr>
            </w:pPr>
            <w:r>
              <w:rPr>
                <w:rFonts w:ascii="Calibri" w:hAnsi="Calibri" w:cs="Calibri"/>
              </w:rPr>
              <w:t>28.30.86.110</w:t>
            </w:r>
          </w:p>
        </w:tc>
        <w:tc>
          <w:tcPr>
            <w:tcW w:w="2494"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Сцепки тракторные; приспособления и тележки для перемещения адаптеров зерноуборочных и кормоуборочных комбайнов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1247"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90 процентов</w:t>
            </w:r>
          </w:p>
        </w:tc>
      </w:tr>
      <w:tr w:rsidR="00BD2494">
        <w:tc>
          <w:tcPr>
            <w:tcW w:w="1579" w:type="dxa"/>
            <w:tcBorders>
              <w:bottom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28.30.82</w:t>
            </w:r>
          </w:p>
        </w:tc>
        <w:tc>
          <w:tcPr>
            <w:tcW w:w="2494" w:type="dxa"/>
            <w:tcBorders>
              <w:bottom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Установки и аппараты доильные</w:t>
            </w:r>
          </w:p>
        </w:tc>
        <w:tc>
          <w:tcPr>
            <w:tcW w:w="1247"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25 процентов</w:t>
            </w:r>
          </w:p>
        </w:tc>
        <w:tc>
          <w:tcPr>
            <w:tcW w:w="1247"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35 процентов</w:t>
            </w:r>
          </w:p>
        </w:tc>
        <w:tc>
          <w:tcPr>
            <w:tcW w:w="1247"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1247"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41. Для целей осуществления закупок продукции (сеялки; дробилки для кормов; измельчители грубых и сочных кормов; смесители кормов; раздатчики кормов; прессы для соломы, сена, включая пресс-подборщики; пресс-подборщики льносырья прицепные)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законом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2940"/>
        <w:gridCol w:w="881"/>
        <w:gridCol w:w="881"/>
        <w:gridCol w:w="881"/>
        <w:gridCol w:w="881"/>
        <w:gridCol w:w="884"/>
      </w:tblGrid>
      <w:tr w:rsidR="00BD2494">
        <w:tc>
          <w:tcPr>
            <w:tcW w:w="1710" w:type="dxa"/>
            <w:tcBorders>
              <w:top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Код по ОК 034-2014 (КПЕС 2008)</w:t>
            </w:r>
          </w:p>
        </w:tc>
        <w:tc>
          <w:tcPr>
            <w:tcW w:w="2940"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Наименование продукции</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до 31 декабря 2024 г.</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2025 г.</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2026 г.</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2027 г.</w:t>
            </w:r>
          </w:p>
        </w:tc>
        <w:tc>
          <w:tcPr>
            <w:tcW w:w="884" w:type="dxa"/>
            <w:tcBorders>
              <w:top w:val="single" w:sz="4" w:space="0" w:color="auto"/>
              <w:left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2028 г.</w:t>
            </w:r>
          </w:p>
        </w:tc>
      </w:tr>
      <w:tr w:rsidR="00BD2494">
        <w:tc>
          <w:tcPr>
            <w:tcW w:w="1710"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28.30.33.110</w:t>
            </w:r>
          </w:p>
        </w:tc>
        <w:tc>
          <w:tcPr>
            <w:tcW w:w="2940" w:type="dxa"/>
            <w:tcBorders>
              <w:top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Сеялки</w:t>
            </w:r>
          </w:p>
        </w:tc>
        <w:tc>
          <w:tcPr>
            <w:tcW w:w="88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88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4"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85 процентов</w:t>
            </w:r>
          </w:p>
        </w:tc>
      </w:tr>
      <w:tr w:rsidR="00BD2494">
        <w:tc>
          <w:tcPr>
            <w:tcW w:w="171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28.30.83.110</w:t>
            </w:r>
          </w:p>
        </w:tc>
        <w:tc>
          <w:tcPr>
            <w:tcW w:w="294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Дробилки для кормов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4"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r w:rsidR="00BD2494">
        <w:tc>
          <w:tcPr>
            <w:tcW w:w="171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28.30.83.120</w:t>
            </w:r>
          </w:p>
        </w:tc>
        <w:tc>
          <w:tcPr>
            <w:tcW w:w="294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Измельчители грубых и сочных кормов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4"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r w:rsidR="00BD2494">
        <w:tc>
          <w:tcPr>
            <w:tcW w:w="171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28.30.83.140</w:t>
            </w:r>
          </w:p>
        </w:tc>
        <w:tc>
          <w:tcPr>
            <w:tcW w:w="294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Смесители кормов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4"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r w:rsidR="00BD2494">
        <w:tc>
          <w:tcPr>
            <w:tcW w:w="171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28.30.86.110</w:t>
            </w:r>
          </w:p>
        </w:tc>
        <w:tc>
          <w:tcPr>
            <w:tcW w:w="294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Раздатчики кормов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4"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r w:rsidR="00BD2494">
        <w:tc>
          <w:tcPr>
            <w:tcW w:w="171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28.30.53</w:t>
            </w:r>
          </w:p>
        </w:tc>
        <w:tc>
          <w:tcPr>
            <w:tcW w:w="294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Прессы для соломы, сена, включая пресс-подборщики</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c>
          <w:tcPr>
            <w:tcW w:w="884"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90 процентов</w:t>
            </w:r>
          </w:p>
        </w:tc>
      </w:tr>
      <w:tr w:rsidR="00BD2494">
        <w:tc>
          <w:tcPr>
            <w:tcW w:w="1710"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28.30.59.143</w:t>
            </w:r>
          </w:p>
        </w:tc>
        <w:tc>
          <w:tcPr>
            <w:tcW w:w="2940" w:type="dxa"/>
            <w:tcBorders>
              <w:bottom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Пресс-подборщики льносырья прицепные</w:t>
            </w:r>
          </w:p>
        </w:tc>
        <w:tc>
          <w:tcPr>
            <w:tcW w:w="88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c>
          <w:tcPr>
            <w:tcW w:w="884"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90 процентов</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42. Для целей осуществления закупок продукции (машины сеноуборочные; вспушиватели лент льна; обмотчики рулонов; средства транспортные снегоходные; квадроциклы)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законом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2940"/>
        <w:gridCol w:w="881"/>
        <w:gridCol w:w="881"/>
        <w:gridCol w:w="881"/>
        <w:gridCol w:w="881"/>
        <w:gridCol w:w="884"/>
      </w:tblGrid>
      <w:tr w:rsidR="00BD2494">
        <w:tc>
          <w:tcPr>
            <w:tcW w:w="1710" w:type="dxa"/>
            <w:tcBorders>
              <w:top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Код по ОК 034-2014 (КПЕС 2008)</w:t>
            </w:r>
          </w:p>
        </w:tc>
        <w:tc>
          <w:tcPr>
            <w:tcW w:w="2940"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Наименование продукции</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до 31 декабря 2024 г.</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2025 г.</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2026 г.</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2027 г.</w:t>
            </w:r>
          </w:p>
        </w:tc>
        <w:tc>
          <w:tcPr>
            <w:tcW w:w="884" w:type="dxa"/>
            <w:tcBorders>
              <w:top w:val="single" w:sz="4" w:space="0" w:color="auto"/>
              <w:left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2028 г.</w:t>
            </w:r>
          </w:p>
        </w:tc>
      </w:tr>
      <w:tr w:rsidR="00BD2494">
        <w:tc>
          <w:tcPr>
            <w:tcW w:w="1710"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28.30.52</w:t>
            </w:r>
          </w:p>
        </w:tc>
        <w:tc>
          <w:tcPr>
            <w:tcW w:w="2940" w:type="dxa"/>
            <w:tcBorders>
              <w:top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Машины сеноуборочные</w:t>
            </w:r>
          </w:p>
        </w:tc>
        <w:tc>
          <w:tcPr>
            <w:tcW w:w="88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c>
          <w:tcPr>
            <w:tcW w:w="884"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90 процентов</w:t>
            </w:r>
          </w:p>
        </w:tc>
      </w:tr>
      <w:tr w:rsidR="00BD2494">
        <w:tc>
          <w:tcPr>
            <w:tcW w:w="171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28.30.59.143</w:t>
            </w:r>
          </w:p>
        </w:tc>
        <w:tc>
          <w:tcPr>
            <w:tcW w:w="294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Вспушиватели лент льна</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c>
          <w:tcPr>
            <w:tcW w:w="884"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90 процентов</w:t>
            </w:r>
          </w:p>
        </w:tc>
      </w:tr>
      <w:tr w:rsidR="00BD2494">
        <w:tc>
          <w:tcPr>
            <w:tcW w:w="171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28.30.86.110</w:t>
            </w:r>
          </w:p>
        </w:tc>
        <w:tc>
          <w:tcPr>
            <w:tcW w:w="294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Обмотчики рулонов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c>
          <w:tcPr>
            <w:tcW w:w="884"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90 процентов</w:t>
            </w:r>
          </w:p>
        </w:tc>
      </w:tr>
      <w:tr w:rsidR="00BD2494">
        <w:tc>
          <w:tcPr>
            <w:tcW w:w="171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29.10.52.110</w:t>
            </w:r>
          </w:p>
        </w:tc>
        <w:tc>
          <w:tcPr>
            <w:tcW w:w="294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Средства транспортные снегоходные</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4"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r w:rsidR="00BD2494">
        <w:tc>
          <w:tcPr>
            <w:tcW w:w="1710"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29.10.52.130</w:t>
            </w:r>
          </w:p>
        </w:tc>
        <w:tc>
          <w:tcPr>
            <w:tcW w:w="2940" w:type="dxa"/>
            <w:tcBorders>
              <w:bottom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Квадроциклы</w:t>
            </w:r>
          </w:p>
        </w:tc>
        <w:tc>
          <w:tcPr>
            <w:tcW w:w="88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88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4"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43. Для целей осуществления закупок продукции (дождевальные машины барабанного типа)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законом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w:t>
      </w:r>
      <w:r>
        <w:rPr>
          <w:rFonts w:ascii="Calibri" w:hAnsi="Calibri" w:cs="Calibri"/>
        </w:rPr>
        <w:lastRenderedPageBreak/>
        <w:t>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декабря 2024 г. - 70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2025 г. - 80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44. Для целей осуществления закупок продукции (широкозахватные многоопорные дождевальные машины)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законом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декабря 2024 г. - 70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2025 г. - 80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2026 г. - 90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45. Для целей осуществления закупок продукции (установки для удаления навоза и навозной жижи)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законом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декабря 2024 г. - 50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2025 г. - 60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2026 г. - 70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с 1 января 2028 г. - 80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46. Для целей осуществления закупок продукции (автомобиль для перевозки игроков в гольф)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законом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для соответствующей продукции: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декабря 2024 г. - 50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2025 г. - 60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2026 г. - 70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2027 г. - 80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47. Для целей получения государственной поддержки в рамках постановления Правительства Российской Федерации от 26 апреля 2017 г. N 496 "О государственной поддержке российских организаций промышленности гражданского назначения в целях снижения затрат на транспортировку продукции", в рамках постановления Правительства Российской Федерации от 24 октября 2018 г. N 1269 "О предоставлении субсидий из федерального бюджета производителям специализированной техники и оборудования на возмещение части затрат, понесенных в связи с гарантией обратного выкупа продукции" при производстве в течение календарного года юридическим лицом продукции (комбайны зерноуборочные; машинокомплекты комбайнов зерноуборочных; комбайны кормоуборочные самоходные; машинокомплекты комбайнов кормоуборочных самоходных) должны выполняться технологические и производственные операции (условия), предусмотренные разделом III настоящего приложения в отношении этой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 и баллы за компоненты системы автономного управления движением, при условии, что максимальное количество баллов для машинокомплекта зерноуборочного комбайна не может составлять менее 400 баллов, для машинокомплекта комбайна кормоуборочного самоходного - менее 350 баллов:</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92"/>
        <w:gridCol w:w="3005"/>
        <w:gridCol w:w="1491"/>
        <w:gridCol w:w="1491"/>
        <w:gridCol w:w="1491"/>
      </w:tblGrid>
      <w:tr w:rsidR="00BD2494">
        <w:tc>
          <w:tcPr>
            <w:tcW w:w="1592" w:type="dxa"/>
            <w:tcBorders>
              <w:top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Код по ОК 034-2014 (КПЕС 2008)</w:t>
            </w:r>
          </w:p>
        </w:tc>
        <w:tc>
          <w:tcPr>
            <w:tcW w:w="3005"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Наименование продукции</w:t>
            </w:r>
          </w:p>
        </w:tc>
        <w:tc>
          <w:tcPr>
            <w:tcW w:w="149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до 31 декабря 2024 г.</w:t>
            </w:r>
          </w:p>
        </w:tc>
        <w:tc>
          <w:tcPr>
            <w:tcW w:w="149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2025 г.</w:t>
            </w:r>
          </w:p>
        </w:tc>
        <w:tc>
          <w:tcPr>
            <w:tcW w:w="1491" w:type="dxa"/>
            <w:tcBorders>
              <w:top w:val="single" w:sz="4" w:space="0" w:color="auto"/>
              <w:left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2027 г.</w:t>
            </w:r>
          </w:p>
        </w:tc>
      </w:tr>
      <w:tr w:rsidR="00BD2494">
        <w:tc>
          <w:tcPr>
            <w:tcW w:w="1592"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28.30.59.111</w:t>
            </w:r>
          </w:p>
        </w:tc>
        <w:tc>
          <w:tcPr>
            <w:tcW w:w="3005" w:type="dxa"/>
            <w:tcBorders>
              <w:top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Комбайны зерноуборочные</w:t>
            </w:r>
          </w:p>
        </w:tc>
        <w:tc>
          <w:tcPr>
            <w:tcW w:w="149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149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1491"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r>
      <w:tr w:rsidR="00BD2494">
        <w:tc>
          <w:tcPr>
            <w:tcW w:w="1592"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lastRenderedPageBreak/>
              <w:t>из 28.30.9</w:t>
            </w:r>
          </w:p>
        </w:tc>
        <w:tc>
          <w:tcPr>
            <w:tcW w:w="3005"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Машинокомплекты комбайнов зерноуборочных</w:t>
            </w:r>
          </w:p>
        </w:tc>
        <w:tc>
          <w:tcPr>
            <w:tcW w:w="149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149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149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r>
      <w:tr w:rsidR="00BD2494">
        <w:tc>
          <w:tcPr>
            <w:tcW w:w="1592"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28.30.59.190</w:t>
            </w:r>
          </w:p>
        </w:tc>
        <w:tc>
          <w:tcPr>
            <w:tcW w:w="3005"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Комбайны кормоуборочные самоходные</w:t>
            </w:r>
          </w:p>
        </w:tc>
        <w:tc>
          <w:tcPr>
            <w:tcW w:w="149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149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1491"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r>
      <w:tr w:rsidR="00BD2494">
        <w:tc>
          <w:tcPr>
            <w:tcW w:w="1592"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 28.30.9</w:t>
            </w:r>
          </w:p>
        </w:tc>
        <w:tc>
          <w:tcPr>
            <w:tcW w:w="3005" w:type="dxa"/>
            <w:tcBorders>
              <w:bottom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Машинокомплекты комбайнов кормоуборочных самоходных</w:t>
            </w:r>
          </w:p>
        </w:tc>
        <w:tc>
          <w:tcPr>
            <w:tcW w:w="149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149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1491"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48. Для целей осуществления закупок продукции (комбайны зерноуборочные, комбайны кормоуборочные)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законом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научно-исследовательские и (или) опытно-конструкторские работы и производство компонентов системы автономного управления движением)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 и баллы за компоненты системы автономного управления движением:</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комбайнов зерноуборочных:</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декабря 2024 г. - 55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2025 г. - 65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2027 г. - 70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2028 г. - 80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комбайнов зерноуборочных (селекционных) номинальной мощностью двигателя не более 100 кВт:</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декабря 2025 г. - 25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2026 г. - 30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2027 г. - 40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2028 г. - 50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для комбайнов кормоуборочных:</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декабря 2024 г. - 45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с 1 января 2025 г. - 55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2027 г. - 70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с 1 января 2028 г. - 80 процентов.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49. Для целей осуществления закупок продукции (косилки (включая устройства режущие для установки на тракторе), не включенные в другие группировки)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законом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2940"/>
        <w:gridCol w:w="881"/>
        <w:gridCol w:w="881"/>
        <w:gridCol w:w="881"/>
        <w:gridCol w:w="881"/>
        <w:gridCol w:w="884"/>
      </w:tblGrid>
      <w:tr w:rsidR="00BD2494">
        <w:tc>
          <w:tcPr>
            <w:tcW w:w="1710" w:type="dxa"/>
            <w:tcBorders>
              <w:top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Код по ОК 034-2014 (КПЕС 2008)</w:t>
            </w:r>
          </w:p>
        </w:tc>
        <w:tc>
          <w:tcPr>
            <w:tcW w:w="2940"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Наименование продукции</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до 31 декабря 2024 г.</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2025 г.</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2026 г.</w:t>
            </w:r>
          </w:p>
        </w:tc>
        <w:tc>
          <w:tcPr>
            <w:tcW w:w="881"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2027 г.</w:t>
            </w:r>
          </w:p>
        </w:tc>
        <w:tc>
          <w:tcPr>
            <w:tcW w:w="884" w:type="dxa"/>
            <w:tcBorders>
              <w:top w:val="single" w:sz="4" w:space="0" w:color="auto"/>
              <w:left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2028 г.</w:t>
            </w:r>
          </w:p>
        </w:tc>
      </w:tr>
      <w:tr w:rsidR="00BD2494">
        <w:tc>
          <w:tcPr>
            <w:tcW w:w="1710"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28.30.51</w:t>
            </w:r>
          </w:p>
        </w:tc>
        <w:tc>
          <w:tcPr>
            <w:tcW w:w="2940" w:type="dxa"/>
            <w:tcBorders>
              <w:top w:val="single" w:sz="4" w:space="0" w:color="auto"/>
              <w:bottom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Косилки</w:t>
            </w:r>
          </w:p>
          <w:p w:rsidR="00BD2494" w:rsidRDefault="00BD2494">
            <w:pPr>
              <w:autoSpaceDE w:val="0"/>
              <w:autoSpaceDN w:val="0"/>
              <w:adjustRightInd w:val="0"/>
              <w:spacing w:after="0" w:line="240" w:lineRule="auto"/>
              <w:rPr>
                <w:rFonts w:ascii="Calibri" w:hAnsi="Calibri" w:cs="Calibri"/>
              </w:rPr>
            </w:pPr>
            <w:r>
              <w:rPr>
                <w:rFonts w:ascii="Calibri" w:hAnsi="Calibri" w:cs="Calibri"/>
              </w:rPr>
              <w:t>(включая устройства режущие для установки на тракторе), не включенные в другие группировки</w:t>
            </w:r>
          </w:p>
        </w:tc>
        <w:tc>
          <w:tcPr>
            <w:tcW w:w="881"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881"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881"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881"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884"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 xml:space="preserve">50. Для целей осуществления закупок продукции (машины корнеуборочные или клубнеуборочные)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законом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w:t>
      </w:r>
      <w:r>
        <w:rPr>
          <w:rFonts w:ascii="Calibri" w:hAnsi="Calibri" w:cs="Calibri"/>
        </w:rPr>
        <w:lastRenderedPageBreak/>
        <w:t>суммируются полученные баллы за осуществление научно-исследовательских и (или) опытно-конструкторских работ на территории Российской Федерации: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2324"/>
        <w:gridCol w:w="907"/>
        <w:gridCol w:w="907"/>
        <w:gridCol w:w="907"/>
        <w:gridCol w:w="907"/>
        <w:gridCol w:w="907"/>
        <w:gridCol w:w="907"/>
      </w:tblGrid>
      <w:tr w:rsidR="00BD2494">
        <w:tc>
          <w:tcPr>
            <w:tcW w:w="1304" w:type="dxa"/>
            <w:tcBorders>
              <w:top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Код по ОК 034-2014 (КПЕС 2008)</w:t>
            </w:r>
          </w:p>
        </w:tc>
        <w:tc>
          <w:tcPr>
            <w:tcW w:w="2324"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Наименование продукции</w:t>
            </w:r>
          </w:p>
        </w:tc>
        <w:tc>
          <w:tcPr>
            <w:tcW w:w="907"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до 31 декабря 2024 г.</w:t>
            </w:r>
          </w:p>
        </w:tc>
        <w:tc>
          <w:tcPr>
            <w:tcW w:w="907"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2025 г.</w:t>
            </w:r>
          </w:p>
        </w:tc>
        <w:tc>
          <w:tcPr>
            <w:tcW w:w="907"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2026 г.</w:t>
            </w:r>
          </w:p>
        </w:tc>
        <w:tc>
          <w:tcPr>
            <w:tcW w:w="907"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2027 г.</w:t>
            </w:r>
          </w:p>
        </w:tc>
        <w:tc>
          <w:tcPr>
            <w:tcW w:w="907"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2028 г.</w:t>
            </w:r>
          </w:p>
        </w:tc>
        <w:tc>
          <w:tcPr>
            <w:tcW w:w="907" w:type="dxa"/>
            <w:tcBorders>
              <w:top w:val="single" w:sz="4" w:space="0" w:color="auto"/>
              <w:left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2029 г.</w:t>
            </w:r>
          </w:p>
        </w:tc>
      </w:tr>
      <w:tr w:rsidR="00BD2494">
        <w:tc>
          <w:tcPr>
            <w:tcW w:w="1304"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28.30.54</w:t>
            </w:r>
          </w:p>
        </w:tc>
        <w:tc>
          <w:tcPr>
            <w:tcW w:w="2324" w:type="dxa"/>
            <w:tcBorders>
              <w:top w:val="single" w:sz="4" w:space="0" w:color="auto"/>
              <w:bottom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Машины корнеуборочные или клубнеуборочные</w:t>
            </w:r>
          </w:p>
        </w:tc>
        <w:tc>
          <w:tcPr>
            <w:tcW w:w="907"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25 процентов</w:t>
            </w:r>
          </w:p>
        </w:tc>
        <w:tc>
          <w:tcPr>
            <w:tcW w:w="907"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30 процентов</w:t>
            </w:r>
          </w:p>
        </w:tc>
        <w:tc>
          <w:tcPr>
            <w:tcW w:w="907"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907"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55 процентов</w:t>
            </w:r>
          </w:p>
        </w:tc>
        <w:tc>
          <w:tcPr>
            <w:tcW w:w="907"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70 процентов</w:t>
            </w:r>
          </w:p>
        </w:tc>
        <w:tc>
          <w:tcPr>
            <w:tcW w:w="907" w:type="dxa"/>
            <w:tcBorders>
              <w:top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51. Для целей осуществления закупок продукции (дизели промышленные; двигатели внутреннего сгорания поршневые с воспламенением от сжатия прочие, не включенные в другие группировки)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и получения мер государственной поддержки, предусмотренных нормативными правовыми актами Правительства Российской Федерации в отношении производства и реализации соответствующей продукции, предусматривающих в качестве требования наличие реестровой записи реестра российской промышленной продукции, размещаемого в государственной информационной системе промышленности в соответствии с Федеральным законом "О промышленной политике в Российской Федерации", сформированной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соответствующей продукции должны выполняться технологические и производственные операции (условия), предусмотренные разделом III настоящего приложения в отношении соответствующей продукции, обеспечивающие достижение следующих процентных показателей совокупного количества баллов от максимально возможного количества баллов (без учета баллов за осуществление научно-исследовательских и (или) опытно-конструкторских работ) для соответствующей продукции, с которыми дополнительно суммируются полученные баллы за осуществление научно-исследовательских и (или) опытно-конструкторских работ на территории Российской Федерации:</w:t>
      </w:r>
    </w:p>
    <w:p w:rsidR="00BD2494" w:rsidRDefault="00BD2494" w:rsidP="00BD2494">
      <w:pPr>
        <w:autoSpaceDE w:val="0"/>
        <w:autoSpaceDN w:val="0"/>
        <w:adjustRightInd w:val="0"/>
        <w:spacing w:after="0" w:line="240" w:lineRule="auto"/>
        <w:jc w:val="both"/>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85"/>
        <w:gridCol w:w="2790"/>
        <w:gridCol w:w="1120"/>
        <w:gridCol w:w="1120"/>
        <w:gridCol w:w="1120"/>
        <w:gridCol w:w="1122"/>
      </w:tblGrid>
      <w:tr w:rsidR="00BD2494">
        <w:tc>
          <w:tcPr>
            <w:tcW w:w="1785" w:type="dxa"/>
            <w:tcBorders>
              <w:top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Код по ОК 034-2014 (КПЕС 2008)</w:t>
            </w:r>
          </w:p>
        </w:tc>
        <w:tc>
          <w:tcPr>
            <w:tcW w:w="2790"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Наименование продукции</w:t>
            </w:r>
          </w:p>
        </w:tc>
        <w:tc>
          <w:tcPr>
            <w:tcW w:w="1120"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до 31 декабря 2024 г.</w:t>
            </w:r>
          </w:p>
        </w:tc>
        <w:tc>
          <w:tcPr>
            <w:tcW w:w="1120"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2025 г.</w:t>
            </w:r>
          </w:p>
        </w:tc>
        <w:tc>
          <w:tcPr>
            <w:tcW w:w="1120" w:type="dxa"/>
            <w:tcBorders>
              <w:top w:val="single" w:sz="4" w:space="0" w:color="auto"/>
              <w:left w:val="single" w:sz="4" w:space="0" w:color="auto"/>
              <w:bottom w:val="single" w:sz="4" w:space="0" w:color="auto"/>
              <w:right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2026 г.</w:t>
            </w:r>
          </w:p>
        </w:tc>
        <w:tc>
          <w:tcPr>
            <w:tcW w:w="1122" w:type="dxa"/>
            <w:tcBorders>
              <w:top w:val="single" w:sz="4" w:space="0" w:color="auto"/>
              <w:left w:val="single" w:sz="4" w:space="0" w:color="auto"/>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с 1 января 2028 г.</w:t>
            </w:r>
          </w:p>
        </w:tc>
      </w:tr>
      <w:tr w:rsidR="00BD2494">
        <w:tc>
          <w:tcPr>
            <w:tcW w:w="1785"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28.11.13.130</w:t>
            </w:r>
          </w:p>
        </w:tc>
        <w:tc>
          <w:tcPr>
            <w:tcW w:w="2790" w:type="dxa"/>
            <w:tcBorders>
              <w:top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Дизели промышленные номинальной мощностью до 100 кВт</w:t>
            </w:r>
          </w:p>
        </w:tc>
        <w:tc>
          <w:tcPr>
            <w:tcW w:w="1120"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20 процентов</w:t>
            </w:r>
          </w:p>
        </w:tc>
        <w:tc>
          <w:tcPr>
            <w:tcW w:w="1120"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30 процентов</w:t>
            </w:r>
          </w:p>
        </w:tc>
        <w:tc>
          <w:tcPr>
            <w:tcW w:w="1120"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1122" w:type="dxa"/>
            <w:tcBorders>
              <w:top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r>
      <w:tr w:rsidR="00BD2494">
        <w:tc>
          <w:tcPr>
            <w:tcW w:w="1785"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28.11.13.130</w:t>
            </w:r>
          </w:p>
        </w:tc>
        <w:tc>
          <w:tcPr>
            <w:tcW w:w="279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Дизели промышленные номинальной мощностью 100 - 300 кВт</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30 процентов</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1122"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r w:rsidR="00BD2494">
        <w:tc>
          <w:tcPr>
            <w:tcW w:w="1785"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28.11.13.130</w:t>
            </w:r>
          </w:p>
        </w:tc>
        <w:tc>
          <w:tcPr>
            <w:tcW w:w="279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Дизели промышленные номинальной мощностью более 300 кВт</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20 процентов</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30 процентов</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1122"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r>
      <w:tr w:rsidR="00BD2494">
        <w:tc>
          <w:tcPr>
            <w:tcW w:w="1785"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28.11.13.190</w:t>
            </w:r>
          </w:p>
        </w:tc>
        <w:tc>
          <w:tcPr>
            <w:tcW w:w="279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 xml:space="preserve">Двигатели внутреннего сгорания поршневые с воспламенением от сжатия прочие, не включенные в другие группировки, </w:t>
            </w:r>
            <w:r>
              <w:rPr>
                <w:rFonts w:ascii="Calibri" w:hAnsi="Calibri" w:cs="Calibri"/>
              </w:rPr>
              <w:lastRenderedPageBreak/>
              <w:t>номинальной мощностью до 100 кВт</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lastRenderedPageBreak/>
              <w:t>от 20 процентов</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30 процентов</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1122"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r>
      <w:tr w:rsidR="00BD2494">
        <w:tc>
          <w:tcPr>
            <w:tcW w:w="1785"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28.11.13.190</w:t>
            </w:r>
          </w:p>
        </w:tc>
        <w:tc>
          <w:tcPr>
            <w:tcW w:w="2790" w:type="dxa"/>
          </w:tcPr>
          <w:p w:rsidR="00BD2494" w:rsidRDefault="00BD2494">
            <w:pPr>
              <w:autoSpaceDE w:val="0"/>
              <w:autoSpaceDN w:val="0"/>
              <w:adjustRightInd w:val="0"/>
              <w:spacing w:after="0" w:line="240" w:lineRule="auto"/>
              <w:rPr>
                <w:rFonts w:ascii="Calibri" w:hAnsi="Calibri" w:cs="Calibri"/>
              </w:rPr>
            </w:pPr>
            <w:r>
              <w:rPr>
                <w:rFonts w:ascii="Calibri" w:hAnsi="Calibri" w:cs="Calibri"/>
              </w:rPr>
              <w:t>Двигатели внутреннего сгорания поршневые с воспламенением от сжатия прочие, не включенные в другие группировки, номинальной мощностью 100 - 300 кВт</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30 процентов</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c>
          <w:tcPr>
            <w:tcW w:w="1120"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60 процентов</w:t>
            </w:r>
          </w:p>
        </w:tc>
        <w:tc>
          <w:tcPr>
            <w:tcW w:w="1122" w:type="dxa"/>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80 процентов</w:t>
            </w:r>
          </w:p>
        </w:tc>
      </w:tr>
      <w:tr w:rsidR="00BD2494">
        <w:tc>
          <w:tcPr>
            <w:tcW w:w="1785"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из</w:t>
            </w:r>
          </w:p>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28.11.13.190</w:t>
            </w:r>
          </w:p>
        </w:tc>
        <w:tc>
          <w:tcPr>
            <w:tcW w:w="2790" w:type="dxa"/>
            <w:tcBorders>
              <w:bottom w:val="single" w:sz="4" w:space="0" w:color="auto"/>
            </w:tcBorders>
          </w:tcPr>
          <w:p w:rsidR="00BD2494" w:rsidRDefault="00BD2494">
            <w:pPr>
              <w:autoSpaceDE w:val="0"/>
              <w:autoSpaceDN w:val="0"/>
              <w:adjustRightInd w:val="0"/>
              <w:spacing w:after="0" w:line="240" w:lineRule="auto"/>
              <w:rPr>
                <w:rFonts w:ascii="Calibri" w:hAnsi="Calibri" w:cs="Calibri"/>
              </w:rPr>
            </w:pPr>
            <w:r>
              <w:rPr>
                <w:rFonts w:ascii="Calibri" w:hAnsi="Calibri" w:cs="Calibri"/>
              </w:rPr>
              <w:t>Двигатели внутреннего сгорания поршневые с воспламенением от сжатия прочие, не включенные в другие группировки, номинальной мощностью более 300 кВт</w:t>
            </w:r>
          </w:p>
        </w:tc>
        <w:tc>
          <w:tcPr>
            <w:tcW w:w="1120"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20 процентов</w:t>
            </w:r>
          </w:p>
        </w:tc>
        <w:tc>
          <w:tcPr>
            <w:tcW w:w="1120"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30 процентов</w:t>
            </w:r>
          </w:p>
        </w:tc>
        <w:tc>
          <w:tcPr>
            <w:tcW w:w="1120"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40 процентов</w:t>
            </w:r>
          </w:p>
        </w:tc>
        <w:tc>
          <w:tcPr>
            <w:tcW w:w="1122" w:type="dxa"/>
            <w:tcBorders>
              <w:bottom w:val="single" w:sz="4" w:space="0" w:color="auto"/>
            </w:tcBorders>
          </w:tcPr>
          <w:p w:rsidR="00BD2494" w:rsidRDefault="00BD2494">
            <w:pPr>
              <w:autoSpaceDE w:val="0"/>
              <w:autoSpaceDN w:val="0"/>
              <w:adjustRightInd w:val="0"/>
              <w:spacing w:after="0" w:line="240" w:lineRule="auto"/>
              <w:jc w:val="center"/>
              <w:rPr>
                <w:rFonts w:ascii="Calibri" w:hAnsi="Calibri" w:cs="Calibri"/>
              </w:rPr>
            </w:pPr>
            <w:r>
              <w:rPr>
                <w:rFonts w:ascii="Calibri" w:hAnsi="Calibri" w:cs="Calibri"/>
              </w:rPr>
              <w:t>от 50 процентов</w:t>
            </w:r>
          </w:p>
        </w:tc>
      </w:tr>
    </w:tbl>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ind w:firstLine="540"/>
        <w:jc w:val="both"/>
        <w:rPr>
          <w:rFonts w:ascii="Calibri" w:hAnsi="Calibri" w:cs="Calibri"/>
        </w:rPr>
      </w:pPr>
      <w:r>
        <w:rPr>
          <w:rFonts w:ascii="Calibri" w:hAnsi="Calibri" w:cs="Calibri"/>
        </w:rPr>
        <w:t>52. Для целей осуществления закупок продукции, включенной в раздел XI настоящего приложения,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предусматривающих в качестве требования наличие заключения о подтверждении производства продукции мебельной и деревоперерабатывающей промышленности на территории Российской Федерации, выданного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при производстве указанной продукции должны выполняться требования и технологические операции, предусмотренные разделом XI настоящего приложения, обеспечивающие достижение следующего минимально возможного количества баллов в части товарных позиций: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31.01.11 "Мебель металлическая для офисов", 31.03.11.120 "Основы матрасные из металлического каркаса", 31.09.11 "Мебель металлическая, не включенная в другие группировки" - не менее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31.01.12 "Мебель деревянная для офисов", 31.01.13.000 "Мебель деревянная для предприятий торговли", 31.02.10 "Мебель кухонная", 31.03.11.110 "Основы матрасные из деревянного каркаса", 31.03.11.190 "Основы матрасные прочие", 31.09.12.120 "Мебель деревянная для спальни", 31.09.12.121 "Кровати деревянные для взрослых", 31.09.12.122 "Кровати деревянные для детей", 31.09.12.123 "Шкафы деревянные для спальни", 31.09.12.124 "Тумбы деревянные для спальни", 31.09.12.125 "Гарнитуры деревянные, наборы комплектной мебели для спальни", 31.09.12.129 "Мебель деревянная для спальни прочая", 31.09.12.130 "Мебель деревянная для столовой и гостиной", 31.09.12.131 "Столы обеденные деревянные для столовой и гостиной", 31.09.12.132 "Столы журнальные деревянные", 31.09.12.133 "Шкафы деревянные для столовой и гостиной", 31.09.12.134 "Гарнитуры и наборы комплектной мебели деревянные для столовой и гостиной", 31.09.12.139 "Мебель деревянная для столовой и гостиной прочая", 31.09.13 "Мебель деревянная, не включенная в другие группировки" - не менее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31.03.12 "Матрасы, кроме матрасных основ" - не менее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31.09.12.110 "Диваны, софы, кушетки с деревянным каркасом, трансформируемые в кровати", 31.09.12.111 "Диваны, софы, кушетки детские и подростковые с деревянным каркасом, трансформируемые в кровати", 31.09.12.119 "Диваны, софы, кушетки с деревянным каркасом, трансформируемые в кровати, прочие" - не менее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lastRenderedPageBreak/>
        <w:t>31.09.14.110 "Мебель из пластмассовых материалов" - не менее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из 16.21.14 "Стенные панели", из 16.22.10 "Напольные панели (включая ламинат, паркетную доску, паркет щитовой)" - не менее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53. Для целей осуществления закупок продукции, включенной в раздел XVII настоящего приложения, для обеспечения государственных и муниципальных нужд в рамках Федерального закона "О контрактной системе в сфере закупок товаров, работ, услуг для обеспечения государственных и муниципальных нужд", предусматривающих в качестве требования наличие заключения о подтверждении производства промышленной продукции на территории Российской Федерации, выданного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а также для целей отнесения указанной промышленной продукции к продукции, произведенной на территории Российской Федерации, при ее производстве должны выполняться требования и технологические операции, предусмотренные разделом XVII настоящего приложения, обеспечивающие достижение следующего минимально возможного количества баллов в части товарных позиций:</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13.10.50 "Пряжа шерстяная" - не менее 75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13.2 "Ткани текстильные" - не менее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из 13.20.12 "Ткани шерстяные" - не менее 75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13.20.13 "Ткани льняные" - не менее 50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13.92.12 "Белье постельное", 13.92.13 "Белье столовое", 13.92.14 "Белье туалетное и кухонное" - не менее 60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14.12 "Спецодежда (кроме ОКПД 2 14.12.30.150 "Рукавицы, перчатки производственные и профессиональные")", из 14.13 "Форменная (ведомственная) одежда, униформа, школьная форма", 32.99.11.140 "Одежда защитная огнестойкая" - не менее 80 баллов, при наличии утеплителя - не менее 100 баллов (для производства изделий из тканей), не менее 40 баллов (для производства изделий из полимерных и пленочных материалов методами высокочастотной, ультразвуковой сварки), не менее 60 баллов (для производства изделий из трикотажного полотна), не менее 50 баллов (для производства изделий из материалов нетканых);</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из 15.20.3 "Обувь защитная и прочая, не включенная в другие группировки (кроме ОКПД 2 15.20.32.130 "Обувь детская прочая"; 15.20.32.131 "Тапочки детские меховые"; 15.20.32.132 "Тапочки детские шубные"; 15.20.32.139 "Обувь детская прочая, не включенная в другие группировки")" - не менее 60 баллов.</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При этом для позиций, классифицируемых кодами по ОК 034-2014 (КПЕС 2008) 13.2 "Ткани текстильные", из 13.20.12 "Ткани шерстяные", 13.92.12 "Белье постельное", 13.92.13 "Белье столовое", 13.92.14 "Белье туалетное и кухонное", из 15.20.3 "Обувь защитная и прочая, не включенная в другие группировки (кроме ОКПД 2 15.20.32.130 "Обувь детская прочая"; 15.20.32.131 "Тапочки детские меховые"; 15.20.32.132 "Тапочки детские шубные"; 15.20.32.139 "Обувь детская прочая, не включенная в другие группировки")", осуществление технологических операций заявителем, претендующим на получение заключения о подтверждении производства промышленной продукции на территории Российской Федерации, допускается:</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до 31 декабря 2026 г. - в рамках отношений аффилированности и (или) договорных отношений с российскими производителями;</w:t>
      </w:r>
    </w:p>
    <w:p w:rsidR="00BD2494" w:rsidRDefault="00BD2494" w:rsidP="00BD2494">
      <w:pPr>
        <w:autoSpaceDE w:val="0"/>
        <w:autoSpaceDN w:val="0"/>
        <w:adjustRightInd w:val="0"/>
        <w:spacing w:before="220" w:after="0" w:line="240" w:lineRule="auto"/>
        <w:ind w:firstLine="540"/>
        <w:jc w:val="both"/>
        <w:rPr>
          <w:rFonts w:ascii="Calibri" w:hAnsi="Calibri" w:cs="Calibri"/>
        </w:rPr>
      </w:pPr>
      <w:r>
        <w:rPr>
          <w:rFonts w:ascii="Calibri" w:hAnsi="Calibri" w:cs="Calibri"/>
        </w:rPr>
        <w:t xml:space="preserve">с 1 января 2027 г. - в рамках отношений аффилированности и (или) договорных отношений с российскими производителями, а также с подтверждением осуществления не менее двух </w:t>
      </w:r>
      <w:r>
        <w:rPr>
          <w:rFonts w:ascii="Calibri" w:hAnsi="Calibri" w:cs="Calibri"/>
        </w:rPr>
        <w:lastRenderedPageBreak/>
        <w:t>технологических операций одним субъектом деятельности в сфере промышленности, которым может являться как заявитель, претендующий на получение заключения о подтверждении производства промышленной продукции на территории Российской Федерации, так и российский производитель, находящийся с заявителем в отношениях аффилированности и (или) договорных отношениях.".</w:t>
      </w:r>
    </w:p>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autoSpaceDE w:val="0"/>
        <w:autoSpaceDN w:val="0"/>
        <w:adjustRightInd w:val="0"/>
        <w:spacing w:after="0" w:line="240" w:lineRule="auto"/>
        <w:jc w:val="both"/>
        <w:rPr>
          <w:rFonts w:ascii="Calibri" w:hAnsi="Calibri" w:cs="Calibri"/>
        </w:rPr>
      </w:pPr>
    </w:p>
    <w:p w:rsidR="00BD2494" w:rsidRDefault="00BD2494" w:rsidP="00BD2494">
      <w:pPr>
        <w:pBdr>
          <w:top w:val="single" w:sz="6" w:space="0" w:color="auto"/>
        </w:pBdr>
        <w:autoSpaceDE w:val="0"/>
        <w:autoSpaceDN w:val="0"/>
        <w:adjustRightInd w:val="0"/>
        <w:spacing w:before="100" w:after="100" w:line="240" w:lineRule="auto"/>
        <w:jc w:val="both"/>
        <w:rPr>
          <w:rFonts w:ascii="Calibri" w:hAnsi="Calibri" w:cs="Calibri"/>
          <w:sz w:val="2"/>
          <w:szCs w:val="2"/>
        </w:rPr>
      </w:pPr>
    </w:p>
    <w:p w:rsidR="00D4611E" w:rsidRDefault="00D4611E"/>
    <w:sectPr w:rsidR="00D4611E" w:rsidSect="00814D2D">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3CD"/>
    <w:rsid w:val="00B153CD"/>
    <w:rsid w:val="00BD2494"/>
    <w:rsid w:val="00D461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BAE76C-DBBA-4A13-A93F-01AE3D503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128</Pages>
  <Words>37507</Words>
  <Characters>213794</Characters>
  <Application>Microsoft Office Word</Application>
  <DocSecurity>0</DocSecurity>
  <Lines>1781</Lines>
  <Paragraphs>501</Paragraphs>
  <ScaleCrop>false</ScaleCrop>
  <Company/>
  <LinksUpToDate>false</LinksUpToDate>
  <CharactersWithSpaces>250800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 Сафонова</dc:creator>
  <cp:keywords/>
  <dc:description/>
  <cp:lastModifiedBy>Елена М. Сафонова</cp:lastModifiedBy>
  <cp:revision>2</cp:revision>
  <dcterms:created xsi:type="dcterms:W3CDTF">2025-01-28T13:45:00Z</dcterms:created>
  <dcterms:modified xsi:type="dcterms:W3CDTF">2025-01-28T13:46:00Z</dcterms:modified>
</cp:coreProperties>
</file>